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16CCB4" w14:textId="77777777" w:rsidR="0097270F" w:rsidRDefault="0097270F" w:rsidP="0097270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58B7F5BF" w14:textId="77777777" w:rsidR="0097270F" w:rsidRDefault="0097270F" w:rsidP="0097270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высшего образования</w:t>
      </w:r>
    </w:p>
    <w:p w14:paraId="245B9102" w14:textId="77777777" w:rsidR="0097270F" w:rsidRDefault="0097270F" w:rsidP="0097270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67D6AD6D" w14:textId="77777777" w:rsidR="0097270F" w:rsidRDefault="0097270F" w:rsidP="0097270F">
      <w:pPr>
        <w:rPr>
          <w:b/>
          <w:bCs/>
          <w:sz w:val="28"/>
          <w:szCs w:val="22"/>
        </w:rPr>
      </w:pPr>
    </w:p>
    <w:p w14:paraId="31C8152D" w14:textId="77777777" w:rsidR="0097270F" w:rsidRDefault="0097270F" w:rsidP="0097270F">
      <w:pPr>
        <w:rPr>
          <w:b/>
          <w:bCs/>
          <w:sz w:val="22"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97270F" w14:paraId="2229E697" w14:textId="77777777" w:rsidTr="0097270F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14:paraId="63E12C5F" w14:textId="77777777"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>УТВЕРЖД</w:t>
            </w:r>
            <w:r w:rsidR="0064148E">
              <w:rPr>
                <w:b/>
                <w:bCs/>
              </w:rPr>
              <w:t>ЕНО</w:t>
            </w:r>
          </w:p>
          <w:p w14:paraId="50702E39" w14:textId="77777777"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14:paraId="7AAA2841" w14:textId="77777777"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>факультета государственной</w:t>
            </w:r>
          </w:p>
          <w:p w14:paraId="6CD746DD" w14:textId="77777777" w:rsidR="0097270F" w:rsidRDefault="0097270F">
            <w:r>
              <w:rPr>
                <w:b/>
                <w:bCs/>
              </w:rPr>
              <w:t>культурной политики</w:t>
            </w:r>
            <w:r>
              <w:t xml:space="preserve"> </w:t>
            </w:r>
          </w:p>
          <w:p w14:paraId="19C672DD" w14:textId="77777777" w:rsidR="0097270F" w:rsidRDefault="0097270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А.Ю. </w:t>
            </w:r>
            <w:proofErr w:type="spellStart"/>
            <w:r>
              <w:rPr>
                <w:b/>
                <w:bCs/>
              </w:rPr>
              <w:t>Единак</w:t>
            </w:r>
            <w:proofErr w:type="spellEnd"/>
            <w:r>
              <w:rPr>
                <w:b/>
                <w:bCs/>
              </w:rPr>
              <w:t xml:space="preserve"> </w:t>
            </w:r>
          </w:p>
          <w:p w14:paraId="6D315562" w14:textId="77777777" w:rsidR="0097270F" w:rsidRDefault="0097270F">
            <w:pPr>
              <w:rPr>
                <w:b/>
                <w:bCs/>
              </w:rPr>
            </w:pPr>
          </w:p>
          <w:p w14:paraId="18A58D49" w14:textId="77777777" w:rsidR="0097270F" w:rsidRDefault="0097270F">
            <w:pPr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97270F" w14:paraId="75FADE88" w14:textId="77777777" w:rsidTr="0097270F">
        <w:tc>
          <w:tcPr>
            <w:tcW w:w="5637" w:type="dxa"/>
          </w:tcPr>
          <w:p w14:paraId="3C7FE3C1" w14:textId="77777777" w:rsidR="0097270F" w:rsidRDefault="0097270F">
            <w:pPr>
              <w:rPr>
                <w:b/>
                <w:bCs/>
              </w:rPr>
            </w:pPr>
          </w:p>
        </w:tc>
        <w:tc>
          <w:tcPr>
            <w:tcW w:w="4673" w:type="dxa"/>
            <w:gridSpan w:val="2"/>
          </w:tcPr>
          <w:p w14:paraId="11514619" w14:textId="77777777" w:rsidR="0097270F" w:rsidRDefault="0097270F">
            <w:pPr>
              <w:jc w:val="right"/>
              <w:rPr>
                <w:b/>
                <w:bCs/>
              </w:rPr>
            </w:pPr>
          </w:p>
        </w:tc>
      </w:tr>
    </w:tbl>
    <w:p w14:paraId="3438031D" w14:textId="77777777" w:rsidR="0097270F" w:rsidRDefault="0097270F" w:rsidP="0097270F">
      <w:pPr>
        <w:ind w:right="27"/>
        <w:rPr>
          <w:lang w:eastAsia="zh-CN"/>
        </w:rPr>
      </w:pPr>
    </w:p>
    <w:p w14:paraId="63DC452D" w14:textId="77777777" w:rsidR="0097270F" w:rsidRDefault="0097270F" w:rsidP="0097270F">
      <w:pPr>
        <w:ind w:right="27"/>
        <w:rPr>
          <w:lang w:eastAsia="zh-CN"/>
        </w:rPr>
      </w:pPr>
    </w:p>
    <w:p w14:paraId="1456C0CB" w14:textId="77777777" w:rsidR="0097270F" w:rsidRDefault="0097270F" w:rsidP="0097270F">
      <w:pPr>
        <w:ind w:right="27"/>
        <w:rPr>
          <w:lang w:eastAsia="zh-CN"/>
        </w:rPr>
      </w:pPr>
    </w:p>
    <w:p w14:paraId="5F2EDF5F" w14:textId="77777777" w:rsidR="0097270F" w:rsidRDefault="0097270F" w:rsidP="0097270F">
      <w:pPr>
        <w:ind w:right="27"/>
        <w:rPr>
          <w:b/>
          <w:bCs/>
          <w:szCs w:val="28"/>
          <w:lang w:eastAsia="zh-CN"/>
        </w:rPr>
      </w:pPr>
    </w:p>
    <w:p w14:paraId="243C1F1F" w14:textId="10FD7703" w:rsidR="0097270F" w:rsidRDefault="007B5020" w:rsidP="0097270F">
      <w:pPr>
        <w:ind w:firstLine="851"/>
        <w:jc w:val="center"/>
        <w:rPr>
          <w:rFonts w:eastAsia="Calibri"/>
          <w:b/>
          <w:szCs w:val="28"/>
          <w:lang w:eastAsia="en-US"/>
        </w:rPr>
      </w:pPr>
      <w:r>
        <w:rPr>
          <w:b/>
          <w:szCs w:val="28"/>
        </w:rPr>
        <w:t>ФОНД ОЦЕНОЧНЫХ СРЕДСТВ</w:t>
      </w:r>
    </w:p>
    <w:p w14:paraId="3182B969" w14:textId="0B750819" w:rsidR="0097270F" w:rsidRDefault="0097270F" w:rsidP="0097270F">
      <w:pPr>
        <w:jc w:val="center"/>
        <w:rPr>
          <w:rFonts w:eastAsiaTheme="minorHAnsi"/>
          <w:b/>
          <w:szCs w:val="28"/>
        </w:rPr>
      </w:pPr>
      <w:r>
        <w:rPr>
          <w:b/>
          <w:szCs w:val="28"/>
        </w:rPr>
        <w:t>ПРОИЗВОДСТВЕННАЯ (</w:t>
      </w:r>
      <w:r w:rsidR="00794EBD">
        <w:rPr>
          <w:b/>
          <w:szCs w:val="28"/>
        </w:rPr>
        <w:t>ТЕХНОЛОГИЧЕСКАЯ</w:t>
      </w:r>
      <w:r>
        <w:rPr>
          <w:b/>
          <w:szCs w:val="28"/>
        </w:rPr>
        <w:t>) ПРАКТИКА</w:t>
      </w:r>
    </w:p>
    <w:p w14:paraId="7F0FC01E" w14:textId="77777777" w:rsidR="0097270F" w:rsidRDefault="0097270F" w:rsidP="0097270F">
      <w:pPr>
        <w:ind w:right="-284"/>
        <w:jc w:val="center"/>
        <w:rPr>
          <w:b/>
          <w:bCs/>
        </w:rPr>
      </w:pPr>
      <w:r>
        <w:rPr>
          <w:b/>
          <w:bCs/>
        </w:rPr>
        <w:t>Название и код направления подготовки</w:t>
      </w:r>
    </w:p>
    <w:p w14:paraId="1A4A29F9" w14:textId="77777777" w:rsidR="0097270F" w:rsidRDefault="0097270F" w:rsidP="0097270F">
      <w:pPr>
        <w:ind w:right="-284"/>
        <w:jc w:val="center"/>
      </w:pPr>
      <w:r>
        <w:t>51.03.03 Социально-культурная деятельность</w:t>
      </w:r>
    </w:p>
    <w:p w14:paraId="2A38FEAA" w14:textId="35A81962" w:rsidR="0097270F" w:rsidRDefault="0097270F" w:rsidP="0097270F">
      <w:pPr>
        <w:ind w:left="678" w:right="141" w:firstLine="724"/>
        <w:jc w:val="center"/>
      </w:pPr>
      <w:r>
        <w:rPr>
          <w:b/>
        </w:rPr>
        <w:t>Профиль подготовки</w:t>
      </w:r>
      <w:r>
        <w:t xml:space="preserve"> </w:t>
      </w:r>
      <w:r w:rsidR="00537216">
        <w:t>Менеджмент креативных индустрий</w:t>
      </w:r>
    </w:p>
    <w:p w14:paraId="678E84FD" w14:textId="77777777" w:rsidR="0097270F" w:rsidRDefault="0097270F" w:rsidP="0097270F">
      <w:pPr>
        <w:ind w:left="296" w:right="85"/>
        <w:jc w:val="center"/>
      </w:pPr>
      <w:r>
        <w:rPr>
          <w:b/>
          <w:bCs/>
        </w:rPr>
        <w:t>Уровень квалификации</w:t>
      </w:r>
      <w:r>
        <w:t xml:space="preserve"> бакалавр</w:t>
      </w:r>
    </w:p>
    <w:p w14:paraId="6190D7D1" w14:textId="600F5DCB" w:rsidR="0097270F" w:rsidRDefault="0097270F" w:rsidP="0097270F">
      <w:pPr>
        <w:jc w:val="center"/>
        <w:rPr>
          <w:bCs/>
        </w:rPr>
      </w:pPr>
      <w:r>
        <w:rPr>
          <w:b/>
        </w:rPr>
        <w:t>Форма обучения</w:t>
      </w:r>
      <w:r w:rsidR="007B5020">
        <w:t xml:space="preserve"> очная</w:t>
      </w:r>
    </w:p>
    <w:p w14:paraId="0CB45B13" w14:textId="77777777" w:rsidR="0097270F" w:rsidRDefault="0097270F" w:rsidP="0097270F">
      <w:pPr>
        <w:tabs>
          <w:tab w:val="left" w:pos="708"/>
        </w:tabs>
        <w:jc w:val="center"/>
        <w:rPr>
          <w:b/>
          <w:bCs/>
          <w:lang w:eastAsia="zh-CN"/>
        </w:rPr>
      </w:pPr>
    </w:p>
    <w:p w14:paraId="7E169BD3" w14:textId="77777777" w:rsidR="0097270F" w:rsidRDefault="0097270F" w:rsidP="0097270F">
      <w:pPr>
        <w:tabs>
          <w:tab w:val="left" w:pos="708"/>
        </w:tabs>
        <w:rPr>
          <w:b/>
          <w:bCs/>
          <w:sz w:val="28"/>
          <w:szCs w:val="22"/>
          <w:lang w:eastAsia="zh-CN"/>
        </w:rPr>
      </w:pPr>
    </w:p>
    <w:p w14:paraId="4464E922" w14:textId="77777777" w:rsidR="0097270F" w:rsidRDefault="0097270F" w:rsidP="0097270F">
      <w:pPr>
        <w:tabs>
          <w:tab w:val="left" w:pos="708"/>
        </w:tabs>
        <w:rPr>
          <w:b/>
          <w:bCs/>
          <w:sz w:val="22"/>
          <w:lang w:eastAsia="zh-CN"/>
        </w:rPr>
      </w:pPr>
    </w:p>
    <w:p w14:paraId="6E50A460" w14:textId="77777777"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14:paraId="26BEEDB7" w14:textId="77777777"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14:paraId="05B23C42" w14:textId="71796BC0" w:rsidR="0097270F" w:rsidRDefault="0097270F" w:rsidP="0097270F">
      <w:pPr>
        <w:jc w:val="center"/>
        <w:rPr>
          <w:i/>
          <w:lang w:eastAsia="en-US"/>
        </w:rPr>
      </w:pPr>
      <w:r>
        <w:rPr>
          <w:i/>
        </w:rPr>
        <w:t>(</w:t>
      </w:r>
      <w:r w:rsidR="007B5020">
        <w:rPr>
          <w:i/>
        </w:rPr>
        <w:t>ФОС</w:t>
      </w:r>
      <w:r>
        <w:rPr>
          <w:i/>
        </w:rPr>
        <w:t xml:space="preserve"> адаптирован для лиц</w:t>
      </w:r>
    </w:p>
    <w:p w14:paraId="21BE5AFD" w14:textId="77777777" w:rsidR="0097270F" w:rsidRDefault="0097270F" w:rsidP="0097270F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1EB5596E" w14:textId="77777777" w:rsidR="0097270F" w:rsidRDefault="0097270F" w:rsidP="0097270F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2E34894F" w14:textId="77777777"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14:paraId="308465F4" w14:textId="77777777"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14:paraId="6F542D1E" w14:textId="77777777" w:rsidR="0097270F" w:rsidRDefault="0097270F" w:rsidP="0097270F">
      <w:pPr>
        <w:tabs>
          <w:tab w:val="left" w:pos="708"/>
        </w:tabs>
        <w:rPr>
          <w:b/>
          <w:bCs/>
          <w:sz w:val="28"/>
          <w:szCs w:val="22"/>
          <w:lang w:eastAsia="zh-CN"/>
        </w:rPr>
      </w:pPr>
    </w:p>
    <w:p w14:paraId="0B53CD9D" w14:textId="77777777" w:rsidR="0097270F" w:rsidRDefault="0097270F" w:rsidP="0097270F">
      <w:pPr>
        <w:tabs>
          <w:tab w:val="left" w:pos="708"/>
        </w:tabs>
        <w:rPr>
          <w:b/>
          <w:bCs/>
          <w:sz w:val="22"/>
          <w:lang w:eastAsia="zh-CN"/>
        </w:rPr>
      </w:pPr>
    </w:p>
    <w:p w14:paraId="2903C14D" w14:textId="77777777"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14:paraId="101B6278" w14:textId="77777777"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14:paraId="059D519D" w14:textId="77777777"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14:paraId="7F50BA77" w14:textId="77777777"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14:paraId="570E5D8B" w14:textId="77777777"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14:paraId="5D277024" w14:textId="77777777" w:rsidR="0097270F" w:rsidRDefault="0097270F" w:rsidP="0097270F">
      <w:pPr>
        <w:tabs>
          <w:tab w:val="left" w:pos="708"/>
        </w:tabs>
        <w:rPr>
          <w:b/>
          <w:bCs/>
          <w:lang w:eastAsia="zh-CN"/>
        </w:rPr>
      </w:pPr>
    </w:p>
    <w:p w14:paraId="79AE07E4" w14:textId="77777777" w:rsidR="0097270F" w:rsidRDefault="0097270F" w:rsidP="0097270F">
      <w:pPr>
        <w:tabs>
          <w:tab w:val="left" w:pos="708"/>
        </w:tabs>
        <w:ind w:left="-142" w:hanging="851"/>
        <w:jc w:val="center"/>
        <w:rPr>
          <w:b/>
          <w:bCs/>
          <w:lang w:eastAsia="zh-CN"/>
        </w:rPr>
      </w:pPr>
    </w:p>
    <w:p w14:paraId="2471ACD1" w14:textId="77777777" w:rsidR="00EB02BB" w:rsidRDefault="00EB02BB">
      <w:pPr>
        <w:spacing w:after="200" w:line="276" w:lineRule="auto"/>
        <w:rPr>
          <w:b/>
          <w:bCs/>
          <w:lang w:eastAsia="zh-CN"/>
        </w:rPr>
      </w:pPr>
      <w:r>
        <w:rPr>
          <w:b/>
          <w:bCs/>
          <w:lang w:eastAsia="zh-CN"/>
        </w:rPr>
        <w:br w:type="page"/>
      </w:r>
    </w:p>
    <w:p w14:paraId="37FF927C" w14:textId="77777777" w:rsidR="007F0BC5" w:rsidRPr="00EE2218" w:rsidRDefault="007F0BC5" w:rsidP="00EE2218">
      <w:pPr>
        <w:pStyle w:val="af1"/>
        <w:numPr>
          <w:ilvl w:val="0"/>
          <w:numId w:val="27"/>
        </w:numPr>
        <w:jc w:val="center"/>
        <w:rPr>
          <w:b/>
          <w:sz w:val="28"/>
          <w:szCs w:val="28"/>
        </w:rPr>
      </w:pPr>
      <w:r w:rsidRPr="00EE2218">
        <w:rPr>
          <w:b/>
          <w:sz w:val="28"/>
          <w:szCs w:val="28"/>
        </w:rPr>
        <w:lastRenderedPageBreak/>
        <w:t>Цели и задачи практики</w:t>
      </w:r>
    </w:p>
    <w:p w14:paraId="62A3809A" w14:textId="59393F62" w:rsidR="007D3DF9" w:rsidRDefault="007D3DF9" w:rsidP="007D3DF9">
      <w:pPr>
        <w:autoSpaceDE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Производственная (технологическая) практика бакалавров, обучающихся по направлению 51.03.03 «Социально-культурная деятельность», профиль подготовки: «</w:t>
      </w:r>
      <w:r w:rsidR="00A3430C">
        <w:rPr>
          <w:color w:val="000000"/>
          <w:sz w:val="28"/>
          <w:szCs w:val="28"/>
        </w:rPr>
        <w:t>Менеджмент креативных индустрий</w:t>
      </w:r>
      <w:r>
        <w:rPr>
          <w:color w:val="000000"/>
          <w:sz w:val="28"/>
          <w:szCs w:val="28"/>
        </w:rPr>
        <w:t xml:space="preserve">», проводится в государственных учреждениях и профильных министерствах и ведомствах, а также в коммерческих организациях социальной, культурной, образовательной и досуговой сферы, обладающих необходимым </w:t>
      </w:r>
      <w:r>
        <w:rPr>
          <w:sz w:val="28"/>
          <w:szCs w:val="28"/>
        </w:rPr>
        <w:t xml:space="preserve">кадровым и научно-техническим потенциалом. </w:t>
      </w:r>
    </w:p>
    <w:p w14:paraId="358980D1" w14:textId="77777777" w:rsidR="007D3DF9" w:rsidRDefault="007D3DF9" w:rsidP="007D3DF9">
      <w:pPr>
        <w:pStyle w:val="af1"/>
        <w:ind w:left="106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Цели практики:</w:t>
      </w:r>
    </w:p>
    <w:p w14:paraId="771FA8D7" w14:textId="77777777" w:rsidR="007D3DF9" w:rsidRDefault="007D3DF9" w:rsidP="007D3DF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0" w:name="_Hlk100757297"/>
      <w:r>
        <w:rPr>
          <w:sz w:val="28"/>
          <w:szCs w:val="28"/>
        </w:rPr>
        <w:noBreakHyphen/>
        <w:t xml:space="preserve"> практическое применение знаний, полученных в ходе изучения профессиональных дисциплин, в процессе организации социально-культурной деятельности в учреждениях культуры культурно-досугового типа, творческих коллективах, этнокультурных и досуговых центрах; </w:t>
      </w:r>
    </w:p>
    <w:p w14:paraId="149D34EC" w14:textId="77777777" w:rsidR="007D3DF9" w:rsidRDefault="007D3DF9" w:rsidP="007D3DF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 изучение на практике специфики деятельности различных государственных и негосударственных структур в социально-культурной сфере. </w:t>
      </w:r>
    </w:p>
    <w:bookmarkEnd w:id="0"/>
    <w:p w14:paraId="6E03FC1A" w14:textId="77777777" w:rsidR="007D3DF9" w:rsidRDefault="007D3DF9" w:rsidP="007D3DF9">
      <w:pPr>
        <w:pStyle w:val="af1"/>
        <w:autoSpaceDE w:val="0"/>
        <w:autoSpaceDN w:val="0"/>
        <w:adjustRightInd w:val="0"/>
        <w:ind w:left="106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практики:</w:t>
      </w:r>
    </w:p>
    <w:p w14:paraId="29EB5E65" w14:textId="77777777" w:rsid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1" w:name="_Hlk100757311"/>
      <w:r>
        <w:rPr>
          <w:sz w:val="28"/>
          <w:szCs w:val="28"/>
        </w:rPr>
        <w:t>углубить и закрепить теоретические знания по дисциплинам профессионального цикла;</w:t>
      </w:r>
    </w:p>
    <w:p w14:paraId="4591005D" w14:textId="77777777" w:rsid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помочь овладеть профессиональными навыками будущей специальности, ознакомиться со спецификой деятельности государственных и негосударственных структур, занимающихся организацией свободного времени различных социальных групп;</w:t>
      </w:r>
    </w:p>
    <w:p w14:paraId="66C7C80C" w14:textId="77777777" w:rsid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освоение законодательной базы, уставной документацией, регламентирующими деятельность организаций, работающих с подростками, молодежью, пенсионерами, а также людьми с ограниченными возможностями;</w:t>
      </w:r>
    </w:p>
    <w:p w14:paraId="19527384" w14:textId="77777777" w:rsid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ознакомление обучающихся с системой учреждений в сфере культурной политики, рекреации и туризма, учреждений обслуживания и реабилитации социальных групп населения города Москвы и Московской области;</w:t>
      </w:r>
    </w:p>
    <w:p w14:paraId="0B264BCC" w14:textId="77777777" w:rsid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структуры, функций и основных направлений деятельности объектов практики – учреждений и организаций индустрии досуга, определение особенностей досуговых предпочтений различных категорий населения;</w:t>
      </w:r>
    </w:p>
    <w:p w14:paraId="57369777" w14:textId="77777777" w:rsid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ознакомление с опытом технологической и творческо-производственной деятельности специалистов, работающих в индустрии досуга.</w:t>
      </w:r>
      <w:bookmarkEnd w:id="1"/>
    </w:p>
    <w:p w14:paraId="645D9F92" w14:textId="77777777" w:rsidR="009921C4" w:rsidRDefault="009921C4">
      <w:pPr>
        <w:spacing w:after="200"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br w:type="page"/>
      </w:r>
    </w:p>
    <w:p w14:paraId="76BFA117" w14:textId="77777777" w:rsidR="007F0BC5" w:rsidRPr="00EE2218" w:rsidRDefault="007F0BC5" w:rsidP="00EE2218">
      <w:pPr>
        <w:pStyle w:val="af1"/>
        <w:numPr>
          <w:ilvl w:val="0"/>
          <w:numId w:val="27"/>
        </w:numPr>
        <w:ind w:left="0" w:firstLine="567"/>
        <w:jc w:val="center"/>
        <w:rPr>
          <w:b/>
          <w:sz w:val="28"/>
          <w:szCs w:val="28"/>
        </w:rPr>
      </w:pPr>
      <w:r w:rsidRPr="00EE2218">
        <w:rPr>
          <w:b/>
          <w:sz w:val="28"/>
          <w:szCs w:val="28"/>
        </w:rPr>
        <w:lastRenderedPageBreak/>
        <w:t>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практики.</w:t>
      </w:r>
    </w:p>
    <w:p w14:paraId="3093F5A1" w14:textId="77777777" w:rsidR="009921C4" w:rsidRDefault="009921C4" w:rsidP="009921C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В результате прохождения учебной практики обучающийся должен приобрести комплекс знаний, практических навыков, умений, компетенций. </w:t>
      </w:r>
    </w:p>
    <w:p w14:paraId="3742E826" w14:textId="77777777" w:rsidR="009921C4" w:rsidRDefault="009921C4" w:rsidP="009921C4">
      <w:pPr>
        <w:ind w:firstLine="567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Компетенции, формируемые в результате освоения дисциплины. </w:t>
      </w:r>
    </w:p>
    <w:p w14:paraId="1CD0B84C" w14:textId="23C45145" w:rsidR="009921C4" w:rsidRDefault="009921C4" w:rsidP="009921C4">
      <w:pPr>
        <w:pStyle w:val="afd"/>
        <w:rPr>
          <w:sz w:val="28"/>
          <w:szCs w:val="28"/>
        </w:rPr>
      </w:pPr>
      <w:r>
        <w:rPr>
          <w:sz w:val="28"/>
          <w:szCs w:val="28"/>
        </w:rPr>
        <w:t xml:space="preserve">В процессе изучения дисциплины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формируются следующие компетенции: УК-1 – УК-10; ОПК-2;</w:t>
      </w:r>
      <w:r w:rsidR="006C5811">
        <w:rPr>
          <w:sz w:val="28"/>
          <w:szCs w:val="28"/>
        </w:rPr>
        <w:t xml:space="preserve"> ОПК-4;</w:t>
      </w:r>
      <w:r>
        <w:rPr>
          <w:sz w:val="28"/>
          <w:szCs w:val="28"/>
        </w:rPr>
        <w:t xml:space="preserve"> ПК-1; ПК-2; ПК-4; ПК-6; ПК-8; ПК-9; ПК-10; ПК-11; ПК-13.</w:t>
      </w:r>
    </w:p>
    <w:p w14:paraId="0E3B01D2" w14:textId="77777777" w:rsidR="009921C4" w:rsidRDefault="009921C4" w:rsidP="009921C4">
      <w:pPr>
        <w:ind w:firstLine="567"/>
        <w:jc w:val="both"/>
        <w:rPr>
          <w:rFonts w:cstheme="minorBidi"/>
          <w:sz w:val="28"/>
          <w:szCs w:val="28"/>
        </w:rPr>
      </w:pPr>
      <w:r>
        <w:rPr>
          <w:sz w:val="28"/>
          <w:szCs w:val="28"/>
        </w:rPr>
        <w:t>Выпускник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должен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обладать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следующими</w:t>
      </w:r>
      <w:r>
        <w:rPr>
          <w:spacing w:val="1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универсальными </w:t>
      </w:r>
      <w:r>
        <w:rPr>
          <w:sz w:val="28"/>
          <w:szCs w:val="28"/>
        </w:rPr>
        <w:t>(</w:t>
      </w:r>
      <w:r>
        <w:rPr>
          <w:b/>
          <w:i/>
          <w:sz w:val="28"/>
          <w:szCs w:val="28"/>
        </w:rPr>
        <w:t>общекультурными), общепрофессиональными и профессиональными компетенциями</w:t>
      </w:r>
    </w:p>
    <w:tbl>
      <w:tblPr>
        <w:tblW w:w="10065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9921C4" w14:paraId="6B75ABE8" w14:textId="77777777" w:rsidTr="009921C4">
        <w:trPr>
          <w:trHeight w:val="85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C19056" w14:textId="77777777" w:rsidR="009921C4" w:rsidRDefault="009921C4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CAEBD1" w14:textId="77777777" w:rsidR="009921C4" w:rsidRDefault="009921C4">
            <w:pPr>
              <w:rPr>
                <w:b/>
                <w:bCs/>
              </w:rPr>
            </w:pPr>
            <w:r>
              <w:rPr>
                <w:rFonts w:eastAsia="Calibri"/>
                <w:b/>
                <w:sz w:val="18"/>
                <w:szCs w:val="18"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C569B8" w14:textId="77777777" w:rsidR="009921C4" w:rsidRDefault="009921C4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sz w:val="18"/>
                <w:szCs w:val="18"/>
              </w:rPr>
              <w:t>Код и наименование индикатора достижения универсальной компетенции</w:t>
            </w:r>
          </w:p>
        </w:tc>
      </w:tr>
      <w:tr w:rsidR="009921C4" w14:paraId="468E4320" w14:textId="77777777" w:rsidTr="009921C4">
        <w:trPr>
          <w:trHeight w:val="352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CB0F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Системное и критическое мышление </w:t>
            </w:r>
          </w:p>
          <w:p w14:paraId="628AC7F4" w14:textId="77777777" w:rsidR="009921C4" w:rsidRDefault="009921C4">
            <w:pPr>
              <w:rPr>
                <w:b/>
                <w:bCs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5BCC0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УК-1. </w:t>
            </w:r>
          </w:p>
          <w:p w14:paraId="1FC6D4D0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EF8D8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УК-1.1. </w:t>
            </w:r>
          </w:p>
          <w:p w14:paraId="69FD4E2C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Анализирует задачу, выделяя ее базовые составляющие. Определяет, интерпретирует и ранжирует информацию, требуемую для решения поставленной задачи;</w:t>
            </w:r>
          </w:p>
          <w:p w14:paraId="35ACCC0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УК-1.2. </w:t>
            </w:r>
          </w:p>
          <w:p w14:paraId="411D23FB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Осуществляет поиск информации для решения поставленной задачи по различным типам запросов;</w:t>
            </w:r>
          </w:p>
          <w:p w14:paraId="15FA276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УК-1.3. </w:t>
            </w:r>
          </w:p>
          <w:p w14:paraId="38C7793C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 </w:t>
            </w:r>
          </w:p>
          <w:p w14:paraId="5782B735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УК-1.4.</w:t>
            </w:r>
          </w:p>
          <w:p w14:paraId="4CBB3FE0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color w:val="000000"/>
              </w:rPr>
              <w:t>Рассматривает и предлагает возможные варианты решения поставленной задачи, оценивая их достоинства и недостатки</w:t>
            </w:r>
          </w:p>
        </w:tc>
      </w:tr>
      <w:tr w:rsidR="009921C4" w14:paraId="132F9860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F8CB" w14:textId="77777777" w:rsidR="009921C4" w:rsidRDefault="009921C4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2593C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65CAB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315DC7FD" w14:textId="77777777" w:rsidR="009921C4" w:rsidRDefault="009921C4" w:rsidP="009921C4">
            <w:pPr>
              <w:pStyle w:val="af1"/>
              <w:numPr>
                <w:ilvl w:val="0"/>
                <w:numId w:val="32"/>
              </w:numPr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Определяет приёмы обобщения и систематизации в работе с информацией;</w:t>
            </w:r>
          </w:p>
          <w:p w14:paraId="75CE13C4" w14:textId="77777777" w:rsidR="009921C4" w:rsidRDefault="009921C4" w:rsidP="009921C4">
            <w:pPr>
              <w:pStyle w:val="af1"/>
              <w:numPr>
                <w:ilvl w:val="0"/>
                <w:numId w:val="32"/>
              </w:numPr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Называет основные методы системного анализа;</w:t>
            </w:r>
          </w:p>
          <w:p w14:paraId="7DD944C1" w14:textId="77777777" w:rsidR="009921C4" w:rsidRDefault="009921C4" w:rsidP="009921C4">
            <w:pPr>
              <w:pStyle w:val="af1"/>
              <w:numPr>
                <w:ilvl w:val="0"/>
                <w:numId w:val="32"/>
              </w:numPr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Знает основные закономерности взаимодействия человека и общества;</w:t>
            </w:r>
          </w:p>
        </w:tc>
      </w:tr>
      <w:tr w:rsidR="009921C4" w14:paraId="780F8E6B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562E2" w14:textId="77777777" w:rsidR="009921C4" w:rsidRDefault="009921C4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F40EF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AD994" w14:textId="77777777" w:rsidR="009921C4" w:rsidRDefault="009921C4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0309EAEC" w14:textId="77777777" w:rsidR="009921C4" w:rsidRDefault="009921C4" w:rsidP="009921C4">
            <w:pPr>
              <w:pStyle w:val="af1"/>
              <w:numPr>
                <w:ilvl w:val="0"/>
                <w:numId w:val="32"/>
              </w:numPr>
              <w:tabs>
                <w:tab w:val="left" w:pos="436"/>
              </w:tabs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Осуществляет поиск информации для решения поставленной задачи по различным типам запросов;</w:t>
            </w:r>
          </w:p>
          <w:p w14:paraId="2E85FF6E" w14:textId="77777777" w:rsidR="009921C4" w:rsidRDefault="009921C4" w:rsidP="009921C4">
            <w:pPr>
              <w:pStyle w:val="af1"/>
              <w:numPr>
                <w:ilvl w:val="0"/>
                <w:numId w:val="32"/>
              </w:numPr>
              <w:tabs>
                <w:tab w:val="left" w:pos="436"/>
              </w:tabs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Анализирует задачу, выделяя ее базовые составляющие;</w:t>
            </w:r>
          </w:p>
          <w:p w14:paraId="65A4F26E" w14:textId="77777777" w:rsidR="009921C4" w:rsidRDefault="009921C4" w:rsidP="009921C4">
            <w:pPr>
              <w:pStyle w:val="af1"/>
              <w:numPr>
                <w:ilvl w:val="0"/>
                <w:numId w:val="32"/>
              </w:numPr>
              <w:tabs>
                <w:tab w:val="left" w:pos="436"/>
              </w:tabs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Определяет, интерпретирует и ранжирует информацию, требуемую для решения поставленной задачи; </w:t>
            </w:r>
          </w:p>
          <w:p w14:paraId="03F56425" w14:textId="77777777" w:rsidR="009921C4" w:rsidRDefault="009921C4" w:rsidP="009921C4">
            <w:pPr>
              <w:numPr>
                <w:ilvl w:val="0"/>
                <w:numId w:val="33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</w:rPr>
              <w:t xml:space="preserve">Отличает при обработке информации факты от мнений, интерпретаций, оценок; </w:t>
            </w:r>
          </w:p>
        </w:tc>
      </w:tr>
      <w:tr w:rsidR="009921C4" w14:paraId="6A24C564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79ACE" w14:textId="77777777" w:rsidR="009921C4" w:rsidRDefault="009921C4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A9518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6A5C4" w14:textId="77777777" w:rsidR="009921C4" w:rsidRDefault="009921C4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12E22759" w14:textId="77777777" w:rsidR="009921C4" w:rsidRDefault="009921C4" w:rsidP="009921C4">
            <w:pPr>
              <w:numPr>
                <w:ilvl w:val="0"/>
                <w:numId w:val="33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Формирует собственные мнения и суждения;</w:t>
            </w:r>
          </w:p>
          <w:p w14:paraId="090C3E54" w14:textId="77777777" w:rsidR="009921C4" w:rsidRDefault="009921C4" w:rsidP="009921C4">
            <w:pPr>
              <w:numPr>
                <w:ilvl w:val="0"/>
                <w:numId w:val="33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Аргументирует свои выводы и точку зрения;</w:t>
            </w:r>
          </w:p>
          <w:p w14:paraId="35BFCA73" w14:textId="77777777" w:rsidR="009921C4" w:rsidRDefault="009921C4" w:rsidP="009921C4">
            <w:pPr>
              <w:numPr>
                <w:ilvl w:val="0"/>
                <w:numId w:val="33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Рассматривает и предлагает возможные варианты решения поставленной задачи; </w:t>
            </w:r>
          </w:p>
          <w:p w14:paraId="19C65E85" w14:textId="77777777" w:rsidR="009921C4" w:rsidRDefault="009921C4" w:rsidP="009921C4">
            <w:pPr>
              <w:numPr>
                <w:ilvl w:val="0"/>
                <w:numId w:val="33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Оценивает достоинства и недостатки возможных решений</w:t>
            </w:r>
            <w:r>
              <w:rPr>
                <w:color w:val="000000"/>
              </w:rPr>
              <w:t>.</w:t>
            </w:r>
          </w:p>
        </w:tc>
      </w:tr>
      <w:tr w:rsidR="009921C4" w14:paraId="7909D604" w14:textId="77777777" w:rsidTr="009921C4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8C8F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Разработка и реализация проектов </w:t>
            </w:r>
          </w:p>
          <w:p w14:paraId="12DE0DC3" w14:textId="77777777" w:rsidR="009921C4" w:rsidRDefault="009921C4">
            <w:pPr>
              <w:rPr>
                <w:color w:val="000000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2B413" w14:textId="77777777" w:rsidR="009921C4" w:rsidRDefault="009921C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УК-2.</w:t>
            </w:r>
          </w:p>
          <w:p w14:paraId="27832C9F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3A301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УК-2.1. </w:t>
            </w:r>
          </w:p>
          <w:p w14:paraId="19A15600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Определяет круг задач в рамках поставленной цели, определяет связи между ними и ожидаемые результаты их решения</w:t>
            </w:r>
          </w:p>
          <w:p w14:paraId="5D6D028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УК-2.2. </w:t>
            </w:r>
          </w:p>
          <w:p w14:paraId="3A080982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 рамках поставленных задач определяет имеющиеся ресурсы и ограничения, действующие правовые нормы</w:t>
            </w:r>
          </w:p>
          <w:p w14:paraId="616186BB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УК-2.3. </w:t>
            </w:r>
          </w:p>
          <w:p w14:paraId="757AB136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Планирует реализацию задач в зоне своей ответственности с учетом имеющихся ресурсов и ограничений, действующих правовых норм</w:t>
            </w:r>
          </w:p>
          <w:p w14:paraId="7EED596D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УК-2.4. </w:t>
            </w:r>
          </w:p>
          <w:p w14:paraId="728CB1B1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</w:t>
            </w:r>
          </w:p>
          <w:p w14:paraId="1A89C053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УК-2.5. </w:t>
            </w:r>
          </w:p>
          <w:p w14:paraId="31A3EEB8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>
              <w:rPr>
                <w:bCs/>
                <w:color w:val="000000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9921C4" w14:paraId="6E40E1A9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45B1B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7D3D4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64E9F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0F13051A" w14:textId="77777777" w:rsidR="009921C4" w:rsidRDefault="009921C4" w:rsidP="009921C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>
              <w:rPr>
                <w:color w:val="000000"/>
              </w:rPr>
              <w:t>Понимает общую структуру концепции реализуемого проекта, называет ее составляющие и принципы их формулирования;</w:t>
            </w:r>
          </w:p>
          <w:p w14:paraId="67B77A07" w14:textId="77777777" w:rsidR="009921C4" w:rsidRDefault="009921C4" w:rsidP="009921C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>
              <w:rPr>
                <w:color w:val="000000"/>
              </w:rPr>
              <w:t>Перечисляет основные нормативные правовые документы в области профессиональной деятельности;</w:t>
            </w:r>
          </w:p>
          <w:p w14:paraId="04D1589B" w14:textId="77777777" w:rsidR="009921C4" w:rsidRDefault="009921C4" w:rsidP="009921C4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>
              <w:rPr>
                <w:color w:val="000000"/>
              </w:rPr>
              <w:t>Знает особенности психологии творческой деятельности;</w:t>
            </w:r>
          </w:p>
        </w:tc>
      </w:tr>
      <w:tr w:rsidR="009921C4" w14:paraId="0CFEEFDA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E08CE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9CC6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F653E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371BEB8B" w14:textId="77777777" w:rsidR="009921C4" w:rsidRDefault="009921C4" w:rsidP="009921C4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>
              <w:rPr>
                <w:color w:val="000000"/>
              </w:rPr>
              <w:t>Определяет круг задач в рамках поставленной цели;</w:t>
            </w:r>
          </w:p>
          <w:p w14:paraId="4527FC2D" w14:textId="77777777" w:rsidR="009921C4" w:rsidRDefault="009921C4" w:rsidP="009921C4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>
              <w:rPr>
                <w:color w:val="000000"/>
              </w:rPr>
              <w:t>Формулирует взаимосвязанные задачи, обеспечивающие достижение поставленной цели;</w:t>
            </w:r>
          </w:p>
          <w:p w14:paraId="2A022B88" w14:textId="77777777" w:rsidR="009921C4" w:rsidRDefault="009921C4" w:rsidP="009921C4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>
              <w:rPr>
                <w:color w:val="000000"/>
              </w:rPr>
              <w:t>Определяет в рамках поставленных задач имеющиеся ресурсы и ограничения;</w:t>
            </w:r>
          </w:p>
          <w:p w14:paraId="304CCA70" w14:textId="77777777" w:rsidR="009921C4" w:rsidRDefault="009921C4" w:rsidP="009921C4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234" w:hanging="234"/>
              <w:rPr>
                <w:color w:val="000000"/>
              </w:rPr>
            </w:pPr>
            <w:r>
              <w:rPr>
                <w:color w:val="000000"/>
              </w:rPr>
              <w:t>Ориентируется в системе законодательства и нормативных правовых актов;</w:t>
            </w:r>
          </w:p>
        </w:tc>
      </w:tr>
      <w:tr w:rsidR="009921C4" w14:paraId="6E08A4FE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42469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59C0B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05246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2E512012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Прогнозирует ожидаемые результаты решения проектных задач;</w:t>
            </w:r>
            <w:r>
              <w:rPr>
                <w:lang w:eastAsia="en-US"/>
              </w:rPr>
              <w:t xml:space="preserve"> </w:t>
            </w:r>
          </w:p>
          <w:p w14:paraId="794827CE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Планирует реализацию задач в зоне своей ответственности с учетом имеющихся ресурсов и ограничений, действующих правовых норм; </w:t>
            </w:r>
          </w:p>
          <w:p w14:paraId="602BFEC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задач; </w:t>
            </w:r>
          </w:p>
          <w:p w14:paraId="12DAC6C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Представляет результаты проекта, предлагает возможности их использования и/или совершенствования</w:t>
            </w:r>
          </w:p>
        </w:tc>
      </w:tr>
      <w:tr w:rsidR="009921C4" w14:paraId="47CEFA29" w14:textId="77777777" w:rsidTr="009921C4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EA945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</w:rPr>
              <w:lastRenderedPageBreak/>
              <w:t xml:space="preserve">Командная работа и лидерство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0A5CB" w14:textId="77777777" w:rsidR="009921C4" w:rsidRDefault="009921C4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УК-3. </w:t>
            </w:r>
          </w:p>
          <w:p w14:paraId="35051B89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E38DA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УК-3.1. </w:t>
            </w:r>
          </w:p>
          <w:p w14:paraId="76D7D41D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Определяет свою роль в социальном взаимодействии и командной работе, исходя из стратегии сотрудничества для достижения поставленной цели</w:t>
            </w:r>
          </w:p>
          <w:p w14:paraId="50F16355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УК-3.2. </w:t>
            </w:r>
          </w:p>
          <w:p w14:paraId="577C8506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 реализации своей роли в социальном взаимодействии и командной работе учитывает особенности поведения и интересы других участников</w:t>
            </w:r>
          </w:p>
          <w:p w14:paraId="5F082C84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УК-3.3. </w:t>
            </w:r>
          </w:p>
          <w:p w14:paraId="57A0AF06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Анализирует возможные последствия личных действий в социальном взаимодействии и командной работе, и строит продуктивное взаимодействие с учетом этого</w:t>
            </w:r>
          </w:p>
          <w:p w14:paraId="4A6768AC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УК-3.4. </w:t>
            </w:r>
          </w:p>
          <w:p w14:paraId="7C27731C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Осуществляет обмен информацией, знаниями и опытом с членами команды; оценивает идеи других членов команды для достижения поставленной цели;</w:t>
            </w:r>
          </w:p>
          <w:p w14:paraId="1077F734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УК-3.5. </w:t>
            </w:r>
          </w:p>
          <w:p w14:paraId="65534D72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Соблюдает нормы и установленные правила командной работы; несет личную ответственность за результат</w:t>
            </w:r>
          </w:p>
        </w:tc>
      </w:tr>
      <w:tr w:rsidR="009921C4" w14:paraId="7FA8C871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D860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C0C6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6D54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707B240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Определяет свою роль в социальном взаимодействии и командной работе; </w:t>
            </w:r>
          </w:p>
          <w:p w14:paraId="3F220BC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Понимает правила стратегии сотрудничества для достижения поставленной цели; </w:t>
            </w:r>
          </w:p>
          <w:p w14:paraId="182A3559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Знает основы психологии общения, методы развития личности и коллектива;</w:t>
            </w:r>
          </w:p>
          <w:p w14:paraId="264D5453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Признаёт этические нормы профессионального взаимодействия с коллективом;</w:t>
            </w:r>
          </w:p>
        </w:tc>
      </w:tr>
      <w:tr w:rsidR="009921C4" w14:paraId="59B1833A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EA485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A3364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2828E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68476BE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При реализации своей роли в социальном взаимодействии и командной работе учитывает особенности поведения и интересы других участников;</w:t>
            </w:r>
          </w:p>
          <w:p w14:paraId="170399E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Анализирует возможные последствия личных действий в социальном взаимодействии и командной работе;</w:t>
            </w:r>
          </w:p>
          <w:p w14:paraId="0033AE4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b/>
                <w:i/>
                <w:iCs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Гибко варьирует свое поведение в команде в зависимости от ситуации; </w:t>
            </w:r>
          </w:p>
        </w:tc>
      </w:tr>
      <w:tr w:rsidR="009921C4" w14:paraId="2CD3A991" w14:textId="77777777" w:rsidTr="009921C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3313" w14:textId="77777777" w:rsidR="009921C4" w:rsidRDefault="009921C4">
            <w:pPr>
              <w:rPr>
                <w:b/>
                <w:bCs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0A16" w14:textId="77777777" w:rsidR="009921C4" w:rsidRDefault="009921C4">
            <w:pPr>
              <w:rPr>
                <w:b/>
                <w:bCs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7D1F2" w14:textId="77777777" w:rsidR="009921C4" w:rsidRDefault="009921C4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49DE169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Владеет системой знаний о способах построения </w:t>
            </w:r>
            <w:r>
              <w:rPr>
                <w:color w:val="000000"/>
                <w:lang w:eastAsia="en-US"/>
              </w:rPr>
              <w:lastRenderedPageBreak/>
              <w:t>продуктивных форм взаимодействия в коллективе;</w:t>
            </w:r>
          </w:p>
          <w:p w14:paraId="68158B59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Выстраивает эффективное взаимодействие со всеми участниками коллектива с учетом ответственности за свои действия;</w:t>
            </w:r>
          </w:p>
          <w:p w14:paraId="1D8FD623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Согласовывает с членами коллектива план последовательных шагов для достижения поставленной цели; </w:t>
            </w:r>
          </w:p>
          <w:p w14:paraId="3216B96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Осуществляет функции лидера в командной работе.</w:t>
            </w:r>
          </w:p>
        </w:tc>
      </w:tr>
      <w:tr w:rsidR="009921C4" w14:paraId="22AE70A6" w14:textId="77777777" w:rsidTr="009921C4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F1CF0E6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</w:rPr>
              <w:lastRenderedPageBreak/>
              <w:t xml:space="preserve">Коммуникация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4527D80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УК-4. </w:t>
            </w:r>
          </w:p>
          <w:p w14:paraId="0BA55817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Способен осуществлять деловую коммуникацию в устной и письменной формах на государственном и иностранном(</w:t>
            </w:r>
            <w:proofErr w:type="spellStart"/>
            <w:r>
              <w:rPr>
                <w:color w:val="000000"/>
              </w:rPr>
              <w:t>ых</w:t>
            </w:r>
            <w:proofErr w:type="spellEnd"/>
            <w:r>
              <w:rPr>
                <w:color w:val="000000"/>
              </w:rPr>
              <w:t xml:space="preserve">) языке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13133DC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УК-4.1. </w:t>
            </w:r>
          </w:p>
          <w:p w14:paraId="379F6008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Выбирает стиль общения на государственном языке Российской Федерации и иностранном языке в зависимости от цели и условий партнерства; адаптирует речь, стиль общения и язык жестов к ситуациям взаимодействия</w:t>
            </w:r>
          </w:p>
          <w:p w14:paraId="7833D5F7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УК-4.2. </w:t>
            </w:r>
          </w:p>
          <w:p w14:paraId="77A4545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Выполняет перевод профессиональных текстов с иностранного языка на государственный язык Российской Федерации и с государственного языка Российской Федерации на иностранный</w:t>
            </w:r>
          </w:p>
          <w:p w14:paraId="7645B339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УК-4.3. </w:t>
            </w:r>
          </w:p>
          <w:p w14:paraId="6AF99581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Ведет деловую переписку на государственном языке Российской Федерации и иностранном языке с учетом особенностей стилистики официальных и неофициальных писем и социокультурных различий</w:t>
            </w:r>
          </w:p>
          <w:p w14:paraId="03E96330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УК-4.4. </w:t>
            </w:r>
          </w:p>
          <w:p w14:paraId="2B8EDC84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Представляет свою точку зрения при деловом общении и в публичных выступлениях</w:t>
            </w:r>
          </w:p>
        </w:tc>
      </w:tr>
      <w:tr w:rsidR="009921C4" w14:paraId="678563DC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448BA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D8CB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1B7B9B0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405B7BE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Знает о сущности языка как универсальной знаковой системы в контексте выражения мыслей, чувств, волеизъявлений;</w:t>
            </w:r>
          </w:p>
          <w:p w14:paraId="10ACA356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Различает формы речи (устную и письменную); </w:t>
            </w:r>
          </w:p>
          <w:p w14:paraId="4A02D4F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Объясняет особенности основных функциональных стилей;</w:t>
            </w:r>
          </w:p>
          <w:p w14:paraId="69B1B0F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Аккумулирует языковой материал (лексические единицы и грамматические структуры) русского и иностранного языка, необходимый и достаточный для общения в различных средах и сферах речевой деятельности; </w:t>
            </w:r>
          </w:p>
          <w:p w14:paraId="60DF09B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Знает морфологические, синтаксические и лексические особенности с учетом функционально-стилевой специфики изучаемого иностранного языка; </w:t>
            </w:r>
          </w:p>
        </w:tc>
      </w:tr>
      <w:tr w:rsidR="009921C4" w14:paraId="179140CB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4E4B7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6E245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0B36E33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0E97721F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Выбирает стиль общения на государственном языке Российской Федерации и иностранном языке в </w:t>
            </w:r>
            <w:r>
              <w:rPr>
                <w:color w:val="000000"/>
                <w:lang w:eastAsia="en-US"/>
              </w:rPr>
              <w:lastRenderedPageBreak/>
              <w:t xml:space="preserve">зависимости от цели и условий партнерства; </w:t>
            </w:r>
          </w:p>
          <w:p w14:paraId="6301CFB3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Адаптирует речь, стиль общения и язык жестов к условиям взаимодействия в различных речевых ситуациях;</w:t>
            </w:r>
          </w:p>
          <w:p w14:paraId="5789E7F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Реализовывает свои коммуникативные намерения в адекватной форме; </w:t>
            </w:r>
          </w:p>
          <w:p w14:paraId="60948B5A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Делает сообщения и выстраивает монолог на иностранном языке;</w:t>
            </w:r>
          </w:p>
          <w:p w14:paraId="3DB2E45F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Ведёт основные типы диалога, соблюдая нормы речевого этикета, используя основные стратегии;</w:t>
            </w:r>
          </w:p>
          <w:p w14:paraId="12EFE0D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b/>
                <w:bCs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Поддерживает контакты по электронной почте; оформляет </w:t>
            </w:r>
            <w:proofErr w:type="spellStart"/>
            <w:r>
              <w:rPr>
                <w:color w:val="000000"/>
                <w:lang w:eastAsia="en-US"/>
              </w:rPr>
              <w:t>CurriculumVitae</w:t>
            </w:r>
            <w:proofErr w:type="spellEnd"/>
            <w:r>
              <w:rPr>
                <w:color w:val="000000"/>
                <w:lang w:eastAsia="en-US"/>
              </w:rPr>
              <w:t xml:space="preserve"> / </w:t>
            </w:r>
            <w:proofErr w:type="spellStart"/>
            <w:r>
              <w:rPr>
                <w:color w:val="000000"/>
                <w:lang w:eastAsia="en-US"/>
              </w:rPr>
              <w:t>Resume</w:t>
            </w:r>
            <w:proofErr w:type="spellEnd"/>
            <w:r>
              <w:rPr>
                <w:color w:val="000000"/>
                <w:lang w:eastAsia="en-US"/>
              </w:rPr>
              <w:t xml:space="preserve"> и сопроводительное письмо, необходимые при приеме на работу;</w:t>
            </w:r>
          </w:p>
        </w:tc>
      </w:tr>
      <w:tr w:rsidR="009921C4" w14:paraId="488FA937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776D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5559B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BF20050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4E02D13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Владеет системой изучаемого иностранного языка как целостной системой, его основными грамматическими категориями; </w:t>
            </w:r>
          </w:p>
          <w:p w14:paraId="5D20B76B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Переводит профессиональные тексты с иностранного языка на государственный язык Российской Федерации и с государственного языка Российской Федерации на иностранный; </w:t>
            </w:r>
          </w:p>
          <w:p w14:paraId="4B29638E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Ведет деловую переписку на государственном языке Российской Федерации и иностранном языке с учетом особенностей стилистики официальных и неофициальных писем и социокультурных различий;</w:t>
            </w:r>
          </w:p>
          <w:p w14:paraId="0DDD16B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Представляет свою точку зрения при деловом общении и в публичных выступлениях</w:t>
            </w:r>
          </w:p>
          <w:p w14:paraId="75BCC23E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Оформляет письменные 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  <w:p w14:paraId="6574AFF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Использует жанры устной и письменной речи в разных коммуникативных ситуациях профессионально-делового общения. </w:t>
            </w:r>
          </w:p>
        </w:tc>
      </w:tr>
      <w:tr w:rsidR="009921C4" w14:paraId="3FA5E55D" w14:textId="77777777" w:rsidTr="009921C4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A5B80F1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Межкультурное взаимодействие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36E6ED9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УК-5. </w:t>
            </w:r>
          </w:p>
          <w:p w14:paraId="2E9F57BF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Способен воспринимать межкультурное разнообразие общества в социально-</w:t>
            </w:r>
            <w:r>
              <w:rPr>
                <w:color w:val="000000"/>
              </w:rPr>
              <w:lastRenderedPageBreak/>
              <w:t>историческом, этическом и философском контекстах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1F5F6DB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УК-5.1. </w:t>
            </w:r>
          </w:p>
          <w:p w14:paraId="440BF970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Анализирует современное состояние общества в социально-историческом, этическом и философском контекстах</w:t>
            </w:r>
          </w:p>
          <w:p w14:paraId="1A6D1B47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УК-5.2. </w:t>
            </w:r>
          </w:p>
          <w:p w14:paraId="66BC213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Учитывает при социальном и профессиональном общении историческое наследие и социокультурные традиции </w:t>
            </w:r>
            <w:r>
              <w:rPr>
                <w:bCs/>
                <w:color w:val="000000"/>
              </w:rPr>
              <w:lastRenderedPageBreak/>
              <w:t>различных социальных групп, этносов и конфессий, включая мировые религии, философские и этические учения</w:t>
            </w:r>
          </w:p>
          <w:p w14:paraId="5A545F67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УК-5.3. </w:t>
            </w:r>
          </w:p>
          <w:p w14:paraId="71DCD35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Предлагает способы преодоления коммуникативных барьеров при межкультурном взаимодействии в целях выполнения профессиональных задач</w:t>
            </w:r>
          </w:p>
        </w:tc>
      </w:tr>
      <w:tr w:rsidR="009921C4" w14:paraId="242BCEFE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CF261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6C06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8FBF487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64E0AA6B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Знает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</w:p>
          <w:p w14:paraId="19F6C0B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Определяет исторические этапы в развитии национальных культур и философской мысли; </w:t>
            </w:r>
          </w:p>
          <w:p w14:paraId="2A4CBB6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Описывает художественно-стилевые и национально-стилевые направления в области отечественного и зарубежного искусства от древности до начала ХХI века; </w:t>
            </w:r>
          </w:p>
          <w:p w14:paraId="5CBEF0E1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Называет национально-культурные особенности искусства различных стран; </w:t>
            </w:r>
          </w:p>
        </w:tc>
      </w:tr>
      <w:tr w:rsidR="009921C4" w14:paraId="21DDF5F3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0A54A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1D881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59BB7CA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41E67BA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Анализирует современное состояние общества в социально-историческом, этическом и философском контекстах; </w:t>
            </w:r>
          </w:p>
          <w:p w14:paraId="4222832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Соотносит современное состояние культуры с ее историей; </w:t>
            </w:r>
          </w:p>
          <w:p w14:paraId="410DF53D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Излагает и критически осмысливает базовые представления по истории и теории новейшего искусства; </w:t>
            </w:r>
          </w:p>
          <w:p w14:paraId="4F85F3F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Находит и использует необходимую для взаимодействия с другими членами социума информацию о культурных особенностях и традициях различных народов; </w:t>
            </w:r>
          </w:p>
          <w:p w14:paraId="60EDE7AE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Демонстрирует уважительное отношение к историческому наследию и социокультурным традициям различных социальных групп; </w:t>
            </w:r>
          </w:p>
        </w:tc>
      </w:tr>
      <w:tr w:rsidR="009921C4" w14:paraId="0A9B3CB7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128CB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6D276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2F49CC3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1D2E988B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Учитывает при социальном и профессиональном общении историческое наследие и социокультурные традиции различных социальных групп, этносов и конфессий, включая мировые религии, философские и этические учения;</w:t>
            </w:r>
          </w:p>
          <w:p w14:paraId="1F9ECCB6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Предлагает способы преодоления коммуникативных </w:t>
            </w:r>
            <w:r>
              <w:rPr>
                <w:color w:val="000000"/>
                <w:lang w:eastAsia="en-US"/>
              </w:rPr>
              <w:lastRenderedPageBreak/>
              <w:t xml:space="preserve">барьеров при межкультурном взаимодействии в целях выполнения профессиональных задач; </w:t>
            </w:r>
          </w:p>
          <w:p w14:paraId="2A202F2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Владеет развитой способностью к чувственно-художественному восприятию этнокультурного разнообразия современного мира; </w:t>
            </w:r>
          </w:p>
          <w:p w14:paraId="2FBD6DCB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Выстраивает конструктивное взаимодействие с людьми и сообществами с учетом их социокультурных особенностей; </w:t>
            </w:r>
          </w:p>
          <w:p w14:paraId="1129C5F0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Оценивает различные художественные явления, в которых отражено многообразие культуры современного общества, в том числе явления массовой культуры. </w:t>
            </w:r>
          </w:p>
        </w:tc>
      </w:tr>
      <w:tr w:rsidR="009921C4" w14:paraId="2D07E991" w14:textId="77777777" w:rsidTr="009921C4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074F8A0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</w:rPr>
              <w:lastRenderedPageBreak/>
              <w:t xml:space="preserve">Самоорганизация и саморазвитие </w:t>
            </w:r>
          </w:p>
          <w:p w14:paraId="2272B1D2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(в </w:t>
            </w:r>
            <w:proofErr w:type="spellStart"/>
            <w:r>
              <w:rPr>
                <w:color w:val="000000"/>
              </w:rPr>
              <w:t>т.ч</w:t>
            </w:r>
            <w:proofErr w:type="spellEnd"/>
            <w:r>
              <w:rPr>
                <w:color w:val="000000"/>
              </w:rPr>
              <w:t xml:space="preserve">. здоровье сбережение)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51C98C3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УК-6.</w:t>
            </w:r>
          </w:p>
          <w:p w14:paraId="551D3D27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Способен управлять своим временем, выстраивать и реализовывать траекторию саморазвития на основе принципов образования в течение всей жизни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DBFEE39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УК-6.1. </w:t>
            </w:r>
          </w:p>
          <w:p w14:paraId="2722FC31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Использует инструменты и методы управления временем при выполнении конкретных задач, проектов, при достижении поставленных целей</w:t>
            </w:r>
          </w:p>
          <w:p w14:paraId="0431A478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УК-6.2. </w:t>
            </w:r>
          </w:p>
          <w:p w14:paraId="7F7F39B3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Определяет приоритеты собственной деятельности, личностного развития и профессионального роста</w:t>
            </w:r>
          </w:p>
          <w:p w14:paraId="4ED58B60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УК-6.3. </w:t>
            </w:r>
          </w:p>
          <w:p w14:paraId="7150CBB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Оценивает требования рынка труда и предложения образовательных услуг для выстраивания траектории собственного профессионального роста</w:t>
            </w:r>
          </w:p>
          <w:p w14:paraId="43A5517A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УК- 6.4 </w:t>
            </w:r>
          </w:p>
          <w:p w14:paraId="38338F29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Строит профессиональную карьеру и определяет стратегию профессионального развития</w:t>
            </w:r>
          </w:p>
        </w:tc>
      </w:tr>
      <w:tr w:rsidR="009921C4" w14:paraId="5114FD96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3911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20F67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2A5AE2C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791799F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Понимает необходимость стратегического планирования своей жизни; </w:t>
            </w:r>
          </w:p>
          <w:p w14:paraId="197A5341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Формулирует приоритеты собственной деятельности, личностного развития и профессионального роста;  </w:t>
            </w:r>
          </w:p>
          <w:p w14:paraId="04D892D9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Осознаёт возможности дальнейшего продвижения и саморазвития в профессиональной сфере;</w:t>
            </w:r>
          </w:p>
          <w:p w14:paraId="03864516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Знает инструменты и методы контроля времени в практической работе;</w:t>
            </w:r>
          </w:p>
        </w:tc>
      </w:tr>
      <w:tr w:rsidR="009921C4" w14:paraId="3A2DFD0B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13DDB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ED6A6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43D5AD9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50D307AE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Использует инструменты и методы управления временем при выполнении конкретных задач, проектов, при достижении поставленных целей; </w:t>
            </w:r>
          </w:p>
          <w:p w14:paraId="4ADA77AD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Планирует перспективные цели собственной деятельности с учетом условий, средств, личностных возможностей; </w:t>
            </w:r>
          </w:p>
        </w:tc>
      </w:tr>
      <w:tr w:rsidR="009921C4" w14:paraId="63585B62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156A1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2AD6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1F95777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159D56A9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Оценивает требования рынка труда и предложения </w:t>
            </w:r>
            <w:r>
              <w:rPr>
                <w:color w:val="000000"/>
                <w:lang w:eastAsia="en-US"/>
              </w:rPr>
              <w:lastRenderedPageBreak/>
              <w:t>образовательных услуг для выстраивания траектории собственного профессионального роста</w:t>
            </w:r>
          </w:p>
          <w:p w14:paraId="5012507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Строит профессиональную карьеру и определяет стратегию профессионального развития</w:t>
            </w:r>
          </w:p>
          <w:p w14:paraId="69A67CA3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Разрабатывает поэтапный план-график последовательных шагов для достижения поставленной цели; </w:t>
            </w:r>
          </w:p>
          <w:p w14:paraId="3308600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b/>
                <w:bCs/>
                <w:lang w:eastAsia="en-US"/>
              </w:rPr>
            </w:pPr>
            <w:r>
              <w:rPr>
                <w:color w:val="000000"/>
                <w:lang w:eastAsia="en-US"/>
              </w:rPr>
              <w:t>Реализует намеченные цели деятельности с учетом условий, средств, личностных возможностей.</w:t>
            </w:r>
          </w:p>
        </w:tc>
      </w:tr>
      <w:tr w:rsidR="009921C4" w14:paraId="5DD80C75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A7F3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55FDF4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 xml:space="preserve">УК-7. </w:t>
            </w:r>
          </w:p>
          <w:p w14:paraId="56FC49F6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 </w:t>
            </w:r>
          </w:p>
          <w:p w14:paraId="27AE57C8" w14:textId="77777777" w:rsidR="009921C4" w:rsidRDefault="009921C4">
            <w:pPr>
              <w:rPr>
                <w:b/>
                <w:bCs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66A5F55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УК-7.1. </w:t>
            </w:r>
          </w:p>
          <w:p w14:paraId="19D82B41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Выбирает </w:t>
            </w:r>
            <w:proofErr w:type="spellStart"/>
            <w:r>
              <w:rPr>
                <w:bCs/>
                <w:color w:val="000000"/>
              </w:rPr>
              <w:t>здоровьесберегающие</w:t>
            </w:r>
            <w:proofErr w:type="spellEnd"/>
            <w:r>
              <w:rPr>
                <w:bCs/>
                <w:color w:val="000000"/>
              </w:rPr>
              <w:t xml:space="preserve"> технологии для поддержания здорового образа жизни с учетом физиологических особенностей организма и условий реализации профессиональной деятельности</w:t>
            </w:r>
          </w:p>
          <w:p w14:paraId="15001B42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УК-7.2. </w:t>
            </w:r>
          </w:p>
          <w:p w14:paraId="402260C2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Планирует свое рабочее и свободное время для оптимального сочетания физической и умственной нагрузки и обеспечения работоспособности</w:t>
            </w:r>
          </w:p>
          <w:p w14:paraId="01E6CBA5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УК-7.3. </w:t>
            </w:r>
          </w:p>
          <w:p w14:paraId="0E1F3244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>
              <w:rPr>
                <w:bCs/>
                <w:color w:val="000000"/>
              </w:rPr>
              <w:t>Соблюдает и пропагандирует нормы здорового образа жизни в различных жизненных ситуациях и в профессиональной деятельности</w:t>
            </w:r>
          </w:p>
        </w:tc>
      </w:tr>
      <w:tr w:rsidR="009921C4" w14:paraId="12543966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2C65C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099CE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0F93A45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343D390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Знает методы сохранения и укрепления физического здоровья и жизненной активности;</w:t>
            </w:r>
          </w:p>
          <w:p w14:paraId="2BC1210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Признаёт социально-гуманитарную ценностную роль физической культуры и спорта в развитии личности и подготовке к профессиональной деятельности; </w:t>
            </w:r>
          </w:p>
          <w:p w14:paraId="2B1CC37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Осознаёт роль физической культуры и принципы здорового образа жизни в развитии человека и его готовности к профессиональной деятельности; </w:t>
            </w:r>
          </w:p>
          <w:p w14:paraId="09836F5F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Знает способы контроля и оценки физического развития и физической подготовленности; </w:t>
            </w:r>
          </w:p>
        </w:tc>
      </w:tr>
      <w:tr w:rsidR="009921C4" w14:paraId="4F5CC79E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C623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FFC84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2871896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43C71B0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Выбирает </w:t>
            </w:r>
            <w:proofErr w:type="spellStart"/>
            <w:r>
              <w:rPr>
                <w:color w:val="000000"/>
                <w:lang w:eastAsia="en-US"/>
              </w:rPr>
              <w:t>здоровьесберегающие</w:t>
            </w:r>
            <w:proofErr w:type="spellEnd"/>
            <w:r>
              <w:rPr>
                <w:color w:val="000000"/>
                <w:lang w:eastAsia="en-US"/>
              </w:rPr>
              <w:t xml:space="preserve"> технологии для поддержания здорового образа жизни с учетом физиологических особенностей организма и условий реализации профессиональной деятельности; </w:t>
            </w:r>
          </w:p>
          <w:p w14:paraId="4864514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Использует </w:t>
            </w:r>
            <w:proofErr w:type="spellStart"/>
            <w:r>
              <w:rPr>
                <w:color w:val="000000"/>
                <w:lang w:eastAsia="en-US"/>
              </w:rPr>
              <w:t>здоровьесберегающие</w:t>
            </w:r>
            <w:proofErr w:type="spellEnd"/>
            <w:r>
              <w:rPr>
                <w:color w:val="000000"/>
                <w:lang w:eastAsia="en-US"/>
              </w:rPr>
              <w:t xml:space="preserve"> технологии, физкультуру и спорт для обеспечения полноценной социальной и профессиональной деятельности;</w:t>
            </w:r>
          </w:p>
          <w:p w14:paraId="4B8EEF0D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Организовывает режим времени, ведущий к здоровому образу жизни; </w:t>
            </w:r>
          </w:p>
          <w:p w14:paraId="4575B2E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Выполняет приемы самоподготовки к занятиям, </w:t>
            </w:r>
            <w:r>
              <w:rPr>
                <w:color w:val="000000"/>
                <w:lang w:eastAsia="en-US"/>
              </w:rPr>
              <w:lastRenderedPageBreak/>
              <w:t xml:space="preserve">элементы защиты и самообороны, страховки и </w:t>
            </w:r>
            <w:proofErr w:type="spellStart"/>
            <w:r>
              <w:rPr>
                <w:color w:val="000000"/>
                <w:lang w:eastAsia="en-US"/>
              </w:rPr>
              <w:t>самостраховки</w:t>
            </w:r>
            <w:proofErr w:type="spellEnd"/>
            <w:r>
              <w:rPr>
                <w:color w:val="000000"/>
                <w:lang w:eastAsia="en-US"/>
              </w:rPr>
              <w:t xml:space="preserve">; </w:t>
            </w:r>
          </w:p>
        </w:tc>
      </w:tr>
      <w:tr w:rsidR="009921C4" w14:paraId="2F97207C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2DCBA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ADBA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0A79077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075DDB2F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Планирует свое рабочее и свободное время для оптимального сочетания физической и умственной нагрузки и обеспечения работоспособности;</w:t>
            </w:r>
          </w:p>
          <w:p w14:paraId="36AE4529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Соблюдает и пропагандирует нормы здорового образа жизни в различных жизненных ситуациях и в профессиональной деятельности; </w:t>
            </w:r>
          </w:p>
          <w:p w14:paraId="569FFA61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Конструирует методику самостоятельных занятий физкультурой и спортом и самоконтроля за состоянием своего организма;</w:t>
            </w:r>
          </w:p>
          <w:p w14:paraId="525535D3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Принимает участие в организации и проведении индивидуального, коллективного и семейного отдыха, в массовых спортивных соревнованиях.</w:t>
            </w:r>
          </w:p>
          <w:p w14:paraId="29FED0A5" w14:textId="77777777" w:rsidR="009921C4" w:rsidRDefault="009921C4">
            <w:pPr>
              <w:pStyle w:val="af1"/>
              <w:autoSpaceDE w:val="0"/>
              <w:autoSpaceDN w:val="0"/>
              <w:adjustRightInd w:val="0"/>
              <w:spacing w:line="276" w:lineRule="auto"/>
              <w:ind w:left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</w:t>
            </w:r>
          </w:p>
        </w:tc>
      </w:tr>
      <w:tr w:rsidR="009921C4" w14:paraId="223D08D9" w14:textId="77777777" w:rsidTr="009921C4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3C60704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Безопасность жизнедеятельности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F0819B7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УК-8. </w:t>
            </w:r>
          </w:p>
          <w:p w14:paraId="24CF6596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378F8BE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УК-8.1. </w:t>
            </w:r>
          </w:p>
          <w:p w14:paraId="12EB7548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Анализирует факторы вредного влияния элементов среды обитания (технических средств, технологических процессов, материалов, зданий и сооружений, природных и социальных явлений)</w:t>
            </w:r>
          </w:p>
          <w:p w14:paraId="6DFEFFFA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УК-8.2. </w:t>
            </w:r>
          </w:p>
          <w:p w14:paraId="6AAF1C31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Идентифицирует опасные и вредные факторы в рамках осуществляемой деятельности</w:t>
            </w:r>
          </w:p>
          <w:p w14:paraId="5AD9861A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УК-8.3. </w:t>
            </w:r>
          </w:p>
          <w:p w14:paraId="65FA6869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Выявляет проблемы, связанные с нарушениями техники безопасности на рабочем месте; предлагает мероприятиях по предотвращению чрезвычайных ситуаций</w:t>
            </w:r>
          </w:p>
          <w:p w14:paraId="52848399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УК-8.4. </w:t>
            </w:r>
          </w:p>
          <w:p w14:paraId="40B95D4C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>
              <w:rPr>
                <w:bCs/>
                <w:color w:val="000000"/>
              </w:rPr>
              <w:t>Разъясняет правила поведения при возникновении чрезвычайных ситуаций природного и техногенного происхождения; оказывает первую помощь, описывает способы участия в восстановительных мероприятиях.</w:t>
            </w:r>
          </w:p>
        </w:tc>
      </w:tr>
      <w:tr w:rsidR="009921C4" w14:paraId="0AD8C394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93750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  <w:bookmarkStart w:id="2" w:name="_Hlk61652090" w:colFirst="2" w:colLast="2"/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C0AC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CBB3A56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45B9C36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Знает правовые, нормативные и организационные основы безопасности жизнедеятельности человека в быту и в трудовой деятельности; </w:t>
            </w:r>
          </w:p>
          <w:p w14:paraId="0289BE7B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Идентифицирует опасные и вредные факторы в рамках осуществляемой деятельности; </w:t>
            </w:r>
          </w:p>
          <w:p w14:paraId="795D1E6A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Разъясняет правила поведения при возникновении чрезвычайных ситуаций природного и техногенного происхождения; </w:t>
            </w:r>
          </w:p>
          <w:p w14:paraId="0464CF63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Знает основы физиологии человека, последствия воздействия на него травмирующих, вредных и поражающих факторов; </w:t>
            </w:r>
          </w:p>
          <w:p w14:paraId="2A74AB5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Актуализирует современный комплекс проблем безопасности человека; </w:t>
            </w:r>
          </w:p>
          <w:p w14:paraId="58DEAA3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Знает средства и методы повышения безопасности; </w:t>
            </w:r>
          </w:p>
          <w:p w14:paraId="71349F86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концепцию и стратегию национальной безопасности;</w:t>
            </w:r>
          </w:p>
        </w:tc>
      </w:tr>
      <w:tr w:rsidR="009921C4" w14:paraId="46B67931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3CDD2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BCEF3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E8F1C10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53347F3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Анализирует факторы вредного влияния элементов среды обитания (технических средств, технологических процессов, материалов, зданий и сооружений, природных и социальных явлений);</w:t>
            </w:r>
          </w:p>
          <w:p w14:paraId="2000F59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Идентифицирует опасные и вредные факторы в рамках осуществляемой деятельности;</w:t>
            </w:r>
          </w:p>
          <w:p w14:paraId="5FDA537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Выявляет проблемы, связанные с нарушениями техники безопасности на рабочем месте; </w:t>
            </w:r>
          </w:p>
          <w:p w14:paraId="55C092C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Применяет эффективные средства защиты от негативных воздействий;</w:t>
            </w:r>
          </w:p>
          <w:p w14:paraId="57CBF65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Оказывает первую помощь, описывает способы участия в восстановительных мероприятиях;</w:t>
            </w:r>
          </w:p>
        </w:tc>
      </w:tr>
      <w:tr w:rsidR="009921C4" w14:paraId="0DCC5DEA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423DE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0D808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99CA9AF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0A26854E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Выявляет проблемы, связанные с нарушениями техники безопасности на рабочем месте; </w:t>
            </w:r>
          </w:p>
          <w:p w14:paraId="02D4B60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Предлагает мероприятиях по предотвращению чрезвычайных ситуаций;</w:t>
            </w:r>
          </w:p>
          <w:p w14:paraId="35575F2B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Планирует мероприятия по защите членов коллектива, персонала и населения в чрезвычайных ситуациях;</w:t>
            </w:r>
          </w:p>
          <w:p w14:paraId="73EAB270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Готов принимать участие в проведении спасательных и других неотложных работах при ликвидации последствий чрезвычайных ситуаций.</w:t>
            </w:r>
          </w:p>
        </w:tc>
      </w:tr>
      <w:bookmarkEnd w:id="2"/>
      <w:tr w:rsidR="009921C4" w14:paraId="23C462B3" w14:textId="77777777" w:rsidTr="009921C4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43B8AC9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sz w:val="24"/>
                <w:szCs w:val="24"/>
              </w:rPr>
            </w:pPr>
            <w:r>
              <w:rPr>
                <w:rStyle w:val="FontStyle51"/>
                <w:rFonts w:eastAsia="Calibri"/>
              </w:rPr>
              <w:t>Экономическая культура, в том числе финансовая грамотность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B482460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rStyle w:val="FontStyle51"/>
                <w:rFonts w:eastAsia="Calibri"/>
                <w:b/>
                <w:bCs/>
              </w:rPr>
              <w:t xml:space="preserve">УК-9. </w:t>
            </w:r>
          </w:p>
          <w:p w14:paraId="09A84B53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rStyle w:val="FontStyle51"/>
                <w:rFonts w:eastAsia="Calibri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85E5777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rPr>
                <w:color w:val="000000"/>
              </w:rPr>
              <w:t xml:space="preserve">УК-9.1. </w:t>
            </w:r>
          </w:p>
          <w:p w14:paraId="764E3F6D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Знает основные законы и закономерности функционирования экономики; основы экономической теории, необходимые для решения профессиональных и социальных задач </w:t>
            </w:r>
          </w:p>
          <w:p w14:paraId="32E43894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УК-9.2. </w:t>
            </w:r>
          </w:p>
          <w:p w14:paraId="785B4288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Применяет экономические знания при выполнении практических задач; принимает обоснованные экономические решения в различных областях жизнедеятельности</w:t>
            </w:r>
          </w:p>
          <w:p w14:paraId="60144128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УК-9.3. </w:t>
            </w:r>
          </w:p>
          <w:p w14:paraId="04148F26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Способен использовать основные положения и методы экономических наук при решении социальных и профессиональных задач</w:t>
            </w:r>
          </w:p>
        </w:tc>
      </w:tr>
      <w:tr w:rsidR="009921C4" w14:paraId="3A7BCF9B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00B21DA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1E8436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BC2C131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14:paraId="597A49C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Знает основные законы и закономерности функционирования экономики; </w:t>
            </w:r>
          </w:p>
          <w:p w14:paraId="436CE3A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Выделяет основы экономической теории, необходимые для решения профессиональных и социальных задач; </w:t>
            </w:r>
          </w:p>
          <w:p w14:paraId="43667CBF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Осознаёт базовые принципы экономической деятельности в области дизайна;</w:t>
            </w:r>
          </w:p>
          <w:p w14:paraId="4DCC879F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Перечисляет основные виды экономических расчётов в профессиональной деятельности;</w:t>
            </w:r>
          </w:p>
        </w:tc>
      </w:tr>
      <w:tr w:rsidR="009921C4" w14:paraId="2B26019E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D835EA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3992C39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64254DB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14:paraId="69BE40B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Применяет экономические знания при выполнении практических задач; </w:t>
            </w:r>
          </w:p>
          <w:p w14:paraId="42C53001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Принимает обоснованные экономические решения в различных областях жизнедеятельности;</w:t>
            </w:r>
          </w:p>
          <w:p w14:paraId="21CF5E72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Осуществляет экономические расчёты различного назначения;</w:t>
            </w:r>
          </w:p>
          <w:p w14:paraId="2B670B37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Анализирует экономическую составляющую проектных решений; </w:t>
            </w:r>
          </w:p>
        </w:tc>
      </w:tr>
      <w:tr w:rsidR="009921C4" w14:paraId="1F953411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18CC8F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6C72B4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1791477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14:paraId="4D13187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Способен использовать основные положения и методы экономических наук при решении социальных и профессиональных задач;</w:t>
            </w:r>
          </w:p>
          <w:p w14:paraId="709E2AD3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Владеет актуальной информацией по экономическим показателям ресурсов, используемых в профессиональной деятельности;</w:t>
            </w:r>
          </w:p>
          <w:p w14:paraId="7EDDD72F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Оптимизирует проект с целью получения наиболее экономичного варианта.   </w:t>
            </w:r>
          </w:p>
        </w:tc>
      </w:tr>
      <w:tr w:rsidR="009921C4" w14:paraId="6F7273C0" w14:textId="77777777" w:rsidTr="009921C4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FB2BBF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sz w:val="24"/>
                <w:szCs w:val="24"/>
              </w:rPr>
            </w:pPr>
            <w:r>
              <w:rPr>
                <w:rStyle w:val="FontStyle51"/>
                <w:rFonts w:eastAsia="Calibri"/>
              </w:rPr>
              <w:t>Гражданская позиция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3CA015F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rStyle w:val="FontStyle51"/>
                <w:rFonts w:eastAsia="Calibri"/>
                <w:b/>
                <w:bCs/>
              </w:rPr>
              <w:t xml:space="preserve">УК-10. </w:t>
            </w:r>
          </w:p>
          <w:p w14:paraId="27A38230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rStyle w:val="FontStyle51"/>
                <w:rFonts w:eastAsia="Calibri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6C63BD6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rPr>
                <w:color w:val="000000"/>
              </w:rPr>
              <w:t xml:space="preserve">УК-10.1. </w:t>
            </w:r>
          </w:p>
          <w:p w14:paraId="3DF256C3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Знает сущность коррупционного поведения и его взаимосвязь с социальными, экономическими,</w:t>
            </w:r>
          </w:p>
          <w:p w14:paraId="14F73E66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политическими и иными</w:t>
            </w:r>
          </w:p>
          <w:p w14:paraId="6C219470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условиями. </w:t>
            </w:r>
          </w:p>
          <w:p w14:paraId="5F486E2B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УК-10.2. </w:t>
            </w:r>
          </w:p>
          <w:p w14:paraId="78B74D98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Умеет анализировать, толковать и правильно применять правовые нормы о противодействии коррупционному поведению.</w:t>
            </w:r>
          </w:p>
          <w:p w14:paraId="2B28C897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УК-10.3. </w:t>
            </w:r>
          </w:p>
          <w:p w14:paraId="56A412CF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Владеет (имеет опыт) навыками работы с законодательными и другими нормативными правовыми актами.</w:t>
            </w:r>
          </w:p>
        </w:tc>
      </w:tr>
      <w:tr w:rsidR="009921C4" w14:paraId="54C197AD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CF83D0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008E29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85AC5A9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14:paraId="5D5DCD8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Знает сущность и опасности коррупционного поведения; </w:t>
            </w:r>
          </w:p>
          <w:p w14:paraId="72A23B1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Понимает взаимосвязь коррупционного поведения с социальными, экономическими, политическими и иными условиями жизни человека и общества; </w:t>
            </w:r>
          </w:p>
        </w:tc>
      </w:tr>
      <w:tr w:rsidR="009921C4" w14:paraId="57CB69D2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1E4BC37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F1540D4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D64DD5B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14:paraId="318CCBD1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Анализирует происходящие явления в общественной и деловой жизни с точки зрения правовых норм;</w:t>
            </w:r>
          </w:p>
          <w:p w14:paraId="0173F004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Толкует и правильно применяет правовые нормы о противодействии коррупционному поведению;</w:t>
            </w:r>
          </w:p>
        </w:tc>
      </w:tr>
      <w:tr w:rsidR="009921C4" w14:paraId="568D458A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A7891D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343EB17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F9E84C1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14:paraId="5F57D12E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Владеет навыками работы с законодательными и другими нормативными правовыми актами;</w:t>
            </w:r>
          </w:p>
          <w:p w14:paraId="4700C639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Организует собственную жизнь и профессиональную деятельность, исключая возможность коррупции;</w:t>
            </w:r>
          </w:p>
          <w:p w14:paraId="03C163D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Пропагандирует антикоррупционный образ жизни;</w:t>
            </w:r>
          </w:p>
          <w:p w14:paraId="2D2098A9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Формирует нетерпимое отношение к коррупции у коллег и близких.</w:t>
            </w:r>
          </w:p>
        </w:tc>
      </w:tr>
    </w:tbl>
    <w:p w14:paraId="04B1972D" w14:textId="77777777" w:rsidR="009921C4" w:rsidRDefault="009921C4" w:rsidP="009921C4">
      <w:pPr>
        <w:rPr>
          <w:lang w:eastAsia="en-US"/>
        </w:rPr>
      </w:pPr>
    </w:p>
    <w:p w14:paraId="2C015D3C" w14:textId="77777777" w:rsidR="009921C4" w:rsidRDefault="009921C4" w:rsidP="009921C4">
      <w:pPr>
        <w:pStyle w:val="pboth"/>
        <w:spacing w:before="0" w:beforeAutospacing="0" w:after="0" w:afterAutospacing="0"/>
        <w:rPr>
          <w:b/>
        </w:rPr>
      </w:pPr>
      <w:r>
        <w:rPr>
          <w:b/>
        </w:rPr>
        <w:t>Общепрофессиональные компетенции выпускников и индикаторы их достижения</w:t>
      </w:r>
    </w:p>
    <w:tbl>
      <w:tblPr>
        <w:tblW w:w="100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9"/>
        <w:gridCol w:w="2268"/>
        <w:gridCol w:w="5988"/>
      </w:tblGrid>
      <w:tr w:rsidR="009921C4" w14:paraId="0AC529C6" w14:textId="77777777" w:rsidTr="006C5811">
        <w:trPr>
          <w:tblHeader/>
        </w:trPr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B629000" w14:textId="77777777" w:rsidR="009921C4" w:rsidRDefault="009921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Наименование категории (группы) общепрофессиональных  компетенций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B3B99" w14:textId="77777777" w:rsidR="009921C4" w:rsidRDefault="009921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Код и наименование общепрофессиональной  компетенции выпускника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E6A3021" w14:textId="77777777" w:rsidR="009921C4" w:rsidRDefault="009921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9921C4" w14:paraId="6F22EC9D" w14:textId="77777777" w:rsidTr="006C5811">
        <w:trPr>
          <w:trHeight w:val="408"/>
        </w:trPr>
        <w:tc>
          <w:tcPr>
            <w:tcW w:w="18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044DB" w14:textId="77777777" w:rsidR="009921C4" w:rsidRDefault="009921C4">
            <w:pPr>
              <w:rPr>
                <w:rFonts w:eastAsia="Calibri"/>
              </w:rPr>
            </w:pPr>
            <w:r>
              <w:rPr>
                <w:rStyle w:val="FontStyle51"/>
              </w:rPr>
              <w:t>Информационно-коммуникационные технологии</w:t>
            </w:r>
          </w:p>
          <w:p w14:paraId="5EBE5AAD" w14:textId="77777777" w:rsidR="009921C4" w:rsidRDefault="009921C4">
            <w:pPr>
              <w:rPr>
                <w:rFonts w:eastAsia="Calibri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A985E0" w14:textId="77777777" w:rsidR="009921C4" w:rsidRDefault="009921C4">
            <w:pPr>
              <w:rPr>
                <w:rStyle w:val="FontStyle51"/>
                <w:rFonts w:eastAsiaTheme="minorHAnsi"/>
                <w:b/>
                <w:bCs/>
              </w:rPr>
            </w:pPr>
            <w:r>
              <w:rPr>
                <w:rStyle w:val="FontStyle51"/>
                <w:b/>
                <w:bCs/>
              </w:rPr>
              <w:t xml:space="preserve">ОПК-2. </w:t>
            </w:r>
          </w:p>
          <w:p w14:paraId="4D81B2D9" w14:textId="77777777" w:rsidR="009921C4" w:rsidRDefault="009921C4">
            <w:pPr>
              <w:rPr>
                <w:rFonts w:eastAsia="Calibri"/>
              </w:rPr>
            </w:pPr>
            <w: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70BD2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 xml:space="preserve">ОПК-2.1. Осуществляет поиск информации с использованием информационно-коммуникационных технологий  </w:t>
            </w:r>
          </w:p>
          <w:p w14:paraId="204D3ABA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ОПК-2.2. Осуществляет извлечение, сбор, систематизацию и хранение профессиональной информации </w:t>
            </w:r>
          </w:p>
          <w:p w14:paraId="4DD2B754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ОПК-2.3. Использует актуальные средства защиты информации, соблюдает правила хранения информации и безопасной коммуникации</w:t>
            </w:r>
          </w:p>
          <w:p w14:paraId="27CFEF7A" w14:textId="77777777" w:rsidR="009921C4" w:rsidRDefault="009921C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color w:val="000000"/>
              </w:rPr>
              <w:t>ОПК-2.4. Создаёт цифровые модели объектов социально-культурной деятельности для использования в проектах.</w:t>
            </w:r>
          </w:p>
        </w:tc>
      </w:tr>
      <w:tr w:rsidR="009921C4" w14:paraId="3A1753A2" w14:textId="77777777" w:rsidTr="006C5811">
        <w:trPr>
          <w:trHeight w:val="990"/>
        </w:trPr>
        <w:tc>
          <w:tcPr>
            <w:tcW w:w="18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C4650" w14:textId="77777777" w:rsidR="009921C4" w:rsidRDefault="009921C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822789" w14:textId="77777777" w:rsidR="009921C4" w:rsidRDefault="009921C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35649" w14:textId="77777777" w:rsidR="009921C4" w:rsidRDefault="009921C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</w:rPr>
            </w:pPr>
            <w:r>
              <w:rPr>
                <w:rFonts w:eastAsia="Calibri"/>
                <w:b/>
                <w:bCs/>
                <w:i/>
                <w:iCs/>
              </w:rPr>
              <w:t>Знать:</w:t>
            </w:r>
          </w:p>
          <w:p w14:paraId="0A820C1C" w14:textId="77777777" w:rsidR="009921C4" w:rsidRDefault="009921C4">
            <w:pPr>
              <w:pStyle w:val="afd"/>
              <w:spacing w:line="276" w:lineRule="auto"/>
            </w:pPr>
            <w:r>
              <w:t>Основные понятия, виды, свойства измерения и кодирования информации; стандарты государственных требований о защите информации.</w:t>
            </w:r>
          </w:p>
        </w:tc>
      </w:tr>
      <w:tr w:rsidR="009921C4" w14:paraId="5DCC5D3B" w14:textId="77777777" w:rsidTr="006C5811">
        <w:trPr>
          <w:trHeight w:val="1035"/>
        </w:trPr>
        <w:tc>
          <w:tcPr>
            <w:tcW w:w="18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F02FF1" w14:textId="77777777" w:rsidR="009921C4" w:rsidRDefault="009921C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6BEBF8" w14:textId="77777777" w:rsidR="009921C4" w:rsidRDefault="009921C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86482" w14:textId="77777777" w:rsidR="009921C4" w:rsidRDefault="009921C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</w:rPr>
            </w:pPr>
            <w:r>
              <w:rPr>
                <w:rFonts w:eastAsia="Calibri"/>
                <w:b/>
                <w:bCs/>
                <w:i/>
                <w:iCs/>
              </w:rPr>
              <w:t xml:space="preserve">Уметь: </w:t>
            </w:r>
          </w:p>
          <w:p w14:paraId="374499C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Характеризовать  процессы сбора, хранения и передачи информации; классифицировать носители информации</w:t>
            </w:r>
          </w:p>
        </w:tc>
      </w:tr>
      <w:tr w:rsidR="009921C4" w14:paraId="28313B66" w14:textId="77777777" w:rsidTr="006C5811">
        <w:trPr>
          <w:trHeight w:val="545"/>
        </w:trPr>
        <w:tc>
          <w:tcPr>
            <w:tcW w:w="18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217688" w14:textId="77777777" w:rsidR="009921C4" w:rsidRDefault="009921C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CCE792" w14:textId="77777777" w:rsidR="009921C4" w:rsidRDefault="009921C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C8D4D" w14:textId="77777777" w:rsidR="009921C4" w:rsidRDefault="009921C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lang w:eastAsia="en-US"/>
              </w:rPr>
            </w:pPr>
            <w:r>
              <w:rPr>
                <w:rFonts w:eastAsia="Calibri"/>
                <w:b/>
                <w:bCs/>
                <w:i/>
                <w:iCs/>
              </w:rPr>
              <w:t>Владеть:</w:t>
            </w:r>
          </w:p>
          <w:p w14:paraId="7D25A4D3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Методами и средствами защиты информации; основами обеспечения защиты информации в соответствии с государственными требованиями</w:t>
            </w:r>
          </w:p>
        </w:tc>
      </w:tr>
      <w:tr w:rsidR="006C5811" w14:paraId="33E5F9BF" w14:textId="77777777" w:rsidTr="006C5811">
        <w:trPr>
          <w:trHeight w:val="545"/>
        </w:trPr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974B1" w14:textId="4E4ECD60" w:rsidR="006C5811" w:rsidRDefault="006C5811">
            <w:pPr>
              <w:spacing w:line="276" w:lineRule="auto"/>
              <w:rPr>
                <w:rFonts w:eastAsia="Calibri"/>
                <w:lang w:eastAsia="en-US"/>
              </w:rPr>
            </w:pPr>
            <w:bookmarkStart w:id="3" w:name="_GoBack" w:colFirst="0" w:colLast="0"/>
            <w:r w:rsidRPr="00AF555C">
              <w:rPr>
                <w:rStyle w:val="FontStyle51"/>
                <w:sz w:val="22"/>
              </w:rPr>
              <w:t>Педагогическая деятельность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9ADD9" w14:textId="77777777" w:rsidR="006C5811" w:rsidRPr="00AF555C" w:rsidRDefault="006C5811" w:rsidP="00990D1C">
            <w:pPr>
              <w:rPr>
                <w:rStyle w:val="FontStyle51"/>
                <w:b/>
                <w:bCs/>
                <w:sz w:val="22"/>
              </w:rPr>
            </w:pPr>
            <w:r w:rsidRPr="00AF555C">
              <w:rPr>
                <w:rStyle w:val="FontStyle51"/>
                <w:bCs/>
                <w:sz w:val="22"/>
              </w:rPr>
              <w:t xml:space="preserve">ОПК-3. </w:t>
            </w:r>
          </w:p>
          <w:p w14:paraId="774E66FD" w14:textId="19FF3833" w:rsidR="006C5811" w:rsidRDefault="006C5811">
            <w:pPr>
              <w:spacing w:line="276" w:lineRule="auto"/>
              <w:rPr>
                <w:rFonts w:eastAsia="Calibri"/>
                <w:lang w:eastAsia="en-US"/>
              </w:rPr>
            </w:pPr>
            <w:proofErr w:type="gramStart"/>
            <w:r w:rsidRPr="00AF555C">
              <w:rPr>
                <w:sz w:val="22"/>
              </w:rPr>
              <w:t>Способен</w:t>
            </w:r>
            <w:proofErr w:type="gramEnd"/>
            <w:r w:rsidRPr="00AF555C">
              <w:rPr>
                <w:sz w:val="22"/>
              </w:rPr>
              <w:t xml:space="preserve"> соблюдать требования профессиональных </w:t>
            </w:r>
            <w:r w:rsidRPr="00AF555C">
              <w:rPr>
                <w:sz w:val="22"/>
              </w:rPr>
              <w:lastRenderedPageBreak/>
              <w:t>стандартов и норм профессиональной этики</w:t>
            </w: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BB240" w14:textId="77777777" w:rsidR="006C5811" w:rsidRPr="00AF555C" w:rsidRDefault="006C5811" w:rsidP="00990D1C">
            <w:pPr>
              <w:autoSpaceDE w:val="0"/>
              <w:autoSpaceDN w:val="0"/>
              <w:adjustRightInd w:val="0"/>
              <w:rPr>
                <w:rFonts w:eastAsiaTheme="minorHAnsi"/>
                <w:sz w:val="22"/>
              </w:rPr>
            </w:pPr>
            <w:r w:rsidRPr="00AF555C">
              <w:rPr>
                <w:rFonts w:eastAsiaTheme="minorHAnsi"/>
                <w:sz w:val="22"/>
              </w:rPr>
              <w:lastRenderedPageBreak/>
              <w:t>ОПК-3.1. Владеет базовыми знаниями психологии и педагогики</w:t>
            </w:r>
          </w:p>
          <w:p w14:paraId="14922429" w14:textId="77777777" w:rsidR="006C5811" w:rsidRPr="00AF555C" w:rsidRDefault="006C5811" w:rsidP="00990D1C">
            <w:pPr>
              <w:autoSpaceDE w:val="0"/>
              <w:autoSpaceDN w:val="0"/>
              <w:adjustRightInd w:val="0"/>
              <w:rPr>
                <w:rFonts w:eastAsiaTheme="minorHAnsi"/>
                <w:sz w:val="22"/>
              </w:rPr>
            </w:pPr>
            <w:r w:rsidRPr="00AF555C">
              <w:rPr>
                <w:rFonts w:eastAsiaTheme="minorHAnsi"/>
                <w:sz w:val="22"/>
              </w:rPr>
              <w:t xml:space="preserve">ОПК-3.2. Осуществляет взаимодействие с людьми в коллективе, выстраивая коммуникацию на основе </w:t>
            </w:r>
            <w:r w:rsidRPr="00AF555C">
              <w:rPr>
                <w:rFonts w:eastAsiaTheme="minorHAnsi"/>
                <w:sz w:val="22"/>
              </w:rPr>
              <w:lastRenderedPageBreak/>
              <w:t xml:space="preserve">педагогических принципов </w:t>
            </w:r>
          </w:p>
          <w:p w14:paraId="4581E361" w14:textId="77777777" w:rsidR="006C5811" w:rsidRPr="00AF555C" w:rsidRDefault="006C5811" w:rsidP="00990D1C">
            <w:pPr>
              <w:autoSpaceDE w:val="0"/>
              <w:autoSpaceDN w:val="0"/>
              <w:adjustRightInd w:val="0"/>
              <w:rPr>
                <w:rFonts w:eastAsiaTheme="minorHAnsi"/>
                <w:sz w:val="22"/>
              </w:rPr>
            </w:pPr>
            <w:r w:rsidRPr="00AF555C">
              <w:rPr>
                <w:rFonts w:eastAsiaTheme="minorHAnsi"/>
                <w:sz w:val="22"/>
              </w:rPr>
              <w:t xml:space="preserve">ОПК-3.3. Структурирует информацию, подаёт её логично, системно и на доступном возрасту </w:t>
            </w:r>
            <w:proofErr w:type="gramStart"/>
            <w:r w:rsidRPr="00AF555C">
              <w:rPr>
                <w:rFonts w:eastAsiaTheme="minorHAnsi"/>
                <w:sz w:val="22"/>
              </w:rPr>
              <w:t>обучающихся</w:t>
            </w:r>
            <w:proofErr w:type="gramEnd"/>
            <w:r w:rsidRPr="00AF555C">
              <w:rPr>
                <w:rFonts w:eastAsiaTheme="minorHAnsi"/>
                <w:sz w:val="22"/>
              </w:rPr>
              <w:t xml:space="preserve"> уровне</w:t>
            </w:r>
          </w:p>
          <w:p w14:paraId="15D1FD10" w14:textId="22FCD9B4" w:rsidR="006C5811" w:rsidRDefault="006C581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</w:rPr>
            </w:pPr>
            <w:r w:rsidRPr="00AF555C">
              <w:rPr>
                <w:rFonts w:eastAsiaTheme="minorHAnsi"/>
                <w:sz w:val="22"/>
              </w:rPr>
              <w:t xml:space="preserve">ОПК-3.4. Способен разработать план проведения занятия с </w:t>
            </w:r>
            <w:proofErr w:type="gramStart"/>
            <w:r w:rsidRPr="00AF555C">
              <w:rPr>
                <w:rFonts w:eastAsiaTheme="minorHAnsi"/>
                <w:sz w:val="22"/>
              </w:rPr>
              <w:t>обучающимися</w:t>
            </w:r>
            <w:proofErr w:type="gramEnd"/>
            <w:r w:rsidRPr="00AF555C">
              <w:rPr>
                <w:rFonts w:eastAsiaTheme="minorHAnsi"/>
                <w:sz w:val="22"/>
              </w:rPr>
              <w:t xml:space="preserve"> различного уровня компетенций и возраста в сфере дошкольного, начального общего, основного общего, среднего общего образования, профессионального обучения и дополнительного образования </w:t>
            </w:r>
          </w:p>
        </w:tc>
      </w:tr>
      <w:bookmarkEnd w:id="3"/>
      <w:tr w:rsidR="006C5811" w14:paraId="09F82CA3" w14:textId="77777777" w:rsidTr="006C5811">
        <w:trPr>
          <w:trHeight w:val="545"/>
        </w:trPr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C3041" w14:textId="77777777" w:rsidR="006C5811" w:rsidRPr="00AF555C" w:rsidRDefault="006C5811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41ADC" w14:textId="77777777" w:rsidR="006C5811" w:rsidRPr="00AF555C" w:rsidRDefault="006C5811" w:rsidP="00990D1C">
            <w:pPr>
              <w:rPr>
                <w:bCs/>
                <w:sz w:val="22"/>
              </w:rPr>
            </w:pP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52563" w14:textId="77777777" w:rsidR="006C5811" w:rsidRPr="00AF555C" w:rsidRDefault="006C5811" w:rsidP="00990D1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2"/>
              </w:rPr>
            </w:pPr>
            <w:r w:rsidRPr="00AF555C">
              <w:rPr>
                <w:rFonts w:eastAsiaTheme="minorHAnsi"/>
                <w:b/>
                <w:bCs/>
                <w:i/>
                <w:iCs/>
                <w:sz w:val="22"/>
              </w:rPr>
              <w:t>Знать:</w:t>
            </w:r>
          </w:p>
          <w:p w14:paraId="4AF73D51" w14:textId="5C07F4F8" w:rsidR="006C5811" w:rsidRPr="00AF555C" w:rsidRDefault="006C5811" w:rsidP="00990D1C">
            <w:pPr>
              <w:autoSpaceDE w:val="0"/>
              <w:autoSpaceDN w:val="0"/>
              <w:adjustRightInd w:val="0"/>
              <w:rPr>
                <w:rFonts w:eastAsiaTheme="minorHAnsi"/>
                <w:sz w:val="22"/>
              </w:rPr>
            </w:pPr>
            <w:r w:rsidRPr="00AF555C">
              <w:t>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 проблем и тематик в профессиональной  сфере.</w:t>
            </w:r>
          </w:p>
        </w:tc>
      </w:tr>
      <w:tr w:rsidR="006C5811" w14:paraId="46E8484A" w14:textId="77777777" w:rsidTr="006C5811">
        <w:trPr>
          <w:trHeight w:val="545"/>
        </w:trPr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DD204" w14:textId="77777777" w:rsidR="006C5811" w:rsidRPr="00AF555C" w:rsidRDefault="006C5811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EB773" w14:textId="77777777" w:rsidR="006C5811" w:rsidRPr="00AF555C" w:rsidRDefault="006C5811" w:rsidP="00990D1C">
            <w:pPr>
              <w:rPr>
                <w:bCs/>
                <w:sz w:val="22"/>
              </w:rPr>
            </w:pP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A1640" w14:textId="77777777" w:rsidR="006C5811" w:rsidRPr="00AF555C" w:rsidRDefault="006C5811" w:rsidP="00990D1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2"/>
              </w:rPr>
            </w:pPr>
            <w:r w:rsidRPr="00AF555C">
              <w:rPr>
                <w:rFonts w:eastAsiaTheme="minorHAnsi"/>
                <w:b/>
                <w:bCs/>
                <w:i/>
                <w:iCs/>
                <w:sz w:val="22"/>
              </w:rPr>
              <w:t>Уметь:</w:t>
            </w:r>
          </w:p>
          <w:p w14:paraId="33E08202" w14:textId="61A46725" w:rsidR="006C5811" w:rsidRPr="00AF555C" w:rsidRDefault="006C5811" w:rsidP="00990D1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2"/>
              </w:rPr>
            </w:pPr>
            <w:r w:rsidRPr="00631940">
              <w:t>Критически оценивать результаты собственных исследований и действий.</w:t>
            </w:r>
            <w:r w:rsidRPr="00AF555C">
              <w:t xml:space="preserve"> </w:t>
            </w:r>
          </w:p>
        </w:tc>
      </w:tr>
      <w:tr w:rsidR="006C5811" w14:paraId="4758A0D0" w14:textId="77777777" w:rsidTr="006C5811">
        <w:trPr>
          <w:trHeight w:val="545"/>
        </w:trPr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EF43B" w14:textId="77777777" w:rsidR="006C5811" w:rsidRPr="00AF555C" w:rsidRDefault="006C5811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C671B" w14:textId="77777777" w:rsidR="006C5811" w:rsidRPr="00AF555C" w:rsidRDefault="006C5811" w:rsidP="00990D1C">
            <w:pPr>
              <w:rPr>
                <w:bCs/>
                <w:sz w:val="22"/>
              </w:rPr>
            </w:pPr>
          </w:p>
        </w:tc>
        <w:tc>
          <w:tcPr>
            <w:tcW w:w="5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E263A" w14:textId="77777777" w:rsidR="006C5811" w:rsidRPr="00CA47F4" w:rsidRDefault="006C5811" w:rsidP="00990D1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2"/>
              </w:rPr>
            </w:pPr>
            <w:r w:rsidRPr="00CA47F4">
              <w:rPr>
                <w:rFonts w:eastAsiaTheme="minorHAnsi"/>
                <w:b/>
                <w:bCs/>
                <w:i/>
                <w:iCs/>
                <w:sz w:val="22"/>
              </w:rPr>
              <w:t>Владеть:</w:t>
            </w:r>
          </w:p>
          <w:p w14:paraId="66CC5152" w14:textId="55AD50AB" w:rsidR="006C5811" w:rsidRPr="00AF555C" w:rsidRDefault="006C5811" w:rsidP="00990D1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sz w:val="22"/>
              </w:rPr>
            </w:pPr>
            <w:r w:rsidRPr="00CA47F4">
              <w:t>Владеть навыками критического анализа и самоконтроля.</w:t>
            </w:r>
          </w:p>
        </w:tc>
      </w:tr>
    </w:tbl>
    <w:p w14:paraId="03C07E91" w14:textId="77777777" w:rsidR="009921C4" w:rsidRDefault="009921C4" w:rsidP="009921C4">
      <w:pPr>
        <w:pStyle w:val="pboth"/>
        <w:spacing w:before="0" w:beforeAutospacing="0" w:after="0" w:afterAutospacing="0"/>
        <w:jc w:val="center"/>
        <w:rPr>
          <w:b/>
        </w:rPr>
      </w:pPr>
      <w:r>
        <w:rPr>
          <w:b/>
        </w:rPr>
        <w:t>Профессиональные компетенции выпускников и индикаторы их достижения</w:t>
      </w: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9921C4" w14:paraId="24458075" w14:textId="77777777" w:rsidTr="009921C4">
        <w:trPr>
          <w:trHeight w:val="85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C4313C" w14:textId="77777777" w:rsidR="009921C4" w:rsidRDefault="009921C4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A172E3" w14:textId="77777777" w:rsidR="009921C4" w:rsidRDefault="009921C4">
            <w:pPr>
              <w:rPr>
                <w:b/>
                <w:bCs/>
              </w:rPr>
            </w:pPr>
            <w:r>
              <w:rPr>
                <w:rFonts w:eastAsia="Calibri"/>
                <w:b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C128C3" w14:textId="77777777" w:rsidR="009921C4" w:rsidRDefault="009921C4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</w:rPr>
              <w:t>Код и наименование индикатора достижения профессиональной компетенции</w:t>
            </w:r>
          </w:p>
        </w:tc>
      </w:tr>
      <w:tr w:rsidR="009921C4" w14:paraId="01CFAE9F" w14:textId="77777777" w:rsidTr="009921C4">
        <w:trPr>
          <w:trHeight w:val="258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DC426" w14:textId="77777777" w:rsidR="009921C4" w:rsidRDefault="009921C4">
            <w:pPr>
              <w:rPr>
                <w:bCs/>
              </w:rPr>
            </w:pPr>
            <w:r>
              <w:rPr>
                <w:bCs/>
              </w:rPr>
              <w:t>Социально-культурная деятельность в контексте государственной культурной политики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AAFC2" w14:textId="77777777" w:rsidR="009921C4" w:rsidRDefault="009921C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ПК-1 </w:t>
            </w:r>
          </w:p>
          <w:p w14:paraId="0F758A09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Быть способным эффективно реализовать актуальные задачи государственной политики в процессе организации социально</w:t>
            </w:r>
            <w:r>
              <w:softHyphen/>
              <w:t xml:space="preserve"> культурной деятельности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D259B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ПК-1.1. Использует знания об истории социально-культурной деятельности как уникального явления культуры России.</w:t>
            </w:r>
          </w:p>
          <w:p w14:paraId="63D876D6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ПК-1.2. Использует знания о современной государственной культурной политике.</w:t>
            </w:r>
          </w:p>
          <w:p w14:paraId="0253CD2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ПК-1.3. Применяет умения теоретического обоснования социально-культурных проектов и программ.</w:t>
            </w:r>
          </w:p>
          <w:p w14:paraId="63F32497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ПК-1.4. Владеет приемами проблемно-целевого анализа социально-культурной деятельности</w:t>
            </w:r>
          </w:p>
        </w:tc>
      </w:tr>
      <w:tr w:rsidR="009921C4" w14:paraId="5CE006B0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B440" w14:textId="77777777" w:rsidR="009921C4" w:rsidRDefault="009921C4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AE5A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9EE5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7C0E75C1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определение культурной политики;</w:t>
            </w:r>
          </w:p>
          <w:p w14:paraId="51C860A7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особенности формирования культурной политики на различных этапах исторического развития России;</w:t>
            </w:r>
          </w:p>
          <w:p w14:paraId="0F30C41B" w14:textId="77777777" w:rsidR="009921C4" w:rsidRDefault="009921C4">
            <w:pPr>
              <w:pStyle w:val="afd"/>
              <w:spacing w:line="276" w:lineRule="auto"/>
              <w:rPr>
                <w:color w:val="000000"/>
                <w:szCs w:val="24"/>
              </w:rPr>
            </w:pPr>
            <w:r>
              <w:rPr>
                <w:szCs w:val="24"/>
              </w:rPr>
              <w:softHyphen/>
              <w:t xml:space="preserve"> основные тенденции современной культурной политики на федеральном, региональном и муниципальном уровнях управления</w:t>
            </w:r>
          </w:p>
        </w:tc>
      </w:tr>
      <w:tr w:rsidR="009921C4" w14:paraId="5ABE9C7A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D87B3" w14:textId="77777777" w:rsidR="009921C4" w:rsidRDefault="009921C4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B97E0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E288A" w14:textId="77777777" w:rsidR="009921C4" w:rsidRDefault="009921C4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rFonts w:eastAsia="Calibri"/>
                <w:b/>
                <w:i/>
                <w:kern w:val="28"/>
              </w:rPr>
            </w:pPr>
            <w:r>
              <w:rPr>
                <w:rFonts w:eastAsia="Calibri"/>
                <w:b/>
                <w:i/>
                <w:kern w:val="28"/>
              </w:rPr>
              <w:t xml:space="preserve">Уметь: </w:t>
            </w:r>
          </w:p>
          <w:p w14:paraId="286630DE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предлагать проекты и программы социально</w:t>
            </w:r>
            <w:r>
              <w:rPr>
                <w:szCs w:val="24"/>
              </w:rPr>
              <w:softHyphen/>
              <w:t xml:space="preserve"> культурного развития;</w:t>
            </w:r>
          </w:p>
          <w:p w14:paraId="736D7C5A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участвовать в реализации проектов и программ </w:t>
            </w:r>
            <w:r>
              <w:rPr>
                <w:szCs w:val="24"/>
              </w:rPr>
              <w:lastRenderedPageBreak/>
              <w:t>социально</w:t>
            </w:r>
            <w:r>
              <w:rPr>
                <w:szCs w:val="24"/>
              </w:rPr>
              <w:softHyphen/>
              <w:t xml:space="preserve"> культурного развития;</w:t>
            </w:r>
          </w:p>
          <w:p w14:paraId="4A488261" w14:textId="77777777" w:rsidR="009921C4" w:rsidRDefault="009921C4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rFonts w:eastAsia="Calibri"/>
                <w:kern w:val="28"/>
              </w:rPr>
            </w:pPr>
            <w:r>
              <w:rPr>
                <w:rFonts w:eastAsia="Calibri"/>
                <w:kern w:val="28"/>
              </w:rPr>
              <w:t>- анализировать результаты собственной деятельности</w:t>
            </w:r>
          </w:p>
        </w:tc>
      </w:tr>
      <w:tr w:rsidR="009921C4" w14:paraId="6F93F944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5DAF8" w14:textId="77777777" w:rsidR="009921C4" w:rsidRDefault="009921C4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5673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76B5E" w14:textId="77777777" w:rsidR="009921C4" w:rsidRDefault="009921C4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rFonts w:eastAsiaTheme="minorHAnsi"/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3E9EDD13" w14:textId="77777777" w:rsidR="009921C4" w:rsidRDefault="009921C4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rFonts w:eastAsia="Calibri"/>
                <w:kern w:val="28"/>
              </w:rPr>
              <w:softHyphen/>
              <w:t xml:space="preserve"> навыками выявления и решения проблем в организации социально</w:t>
            </w:r>
            <w:r>
              <w:rPr>
                <w:rFonts w:eastAsia="Calibri"/>
                <w:kern w:val="28"/>
              </w:rPr>
              <w:softHyphen/>
              <w:t xml:space="preserve"> культурной деятельности в контексте задач государственной культурной политики</w:t>
            </w:r>
          </w:p>
        </w:tc>
      </w:tr>
      <w:tr w:rsidR="009921C4" w14:paraId="7CB8ED87" w14:textId="77777777" w:rsidTr="009921C4">
        <w:trPr>
          <w:trHeight w:val="85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CE9DF7" w14:textId="77777777" w:rsidR="009921C4" w:rsidRDefault="009921C4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8ED4BE" w14:textId="77777777" w:rsidR="009921C4" w:rsidRDefault="009921C4">
            <w:pPr>
              <w:rPr>
                <w:b/>
                <w:bCs/>
              </w:rPr>
            </w:pPr>
            <w:r>
              <w:rPr>
                <w:rFonts w:eastAsia="Calibri"/>
                <w:b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841F7E" w14:textId="77777777" w:rsidR="009921C4" w:rsidRDefault="009921C4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</w:rPr>
              <w:t>Код и наименование индикатора достижения универсальной компетенции</w:t>
            </w:r>
          </w:p>
        </w:tc>
      </w:tr>
      <w:tr w:rsidR="009921C4" w14:paraId="403933B7" w14:textId="77777777" w:rsidTr="009921C4">
        <w:trPr>
          <w:trHeight w:val="22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D3C31" w14:textId="77777777" w:rsidR="009921C4" w:rsidRDefault="009921C4">
            <w:pPr>
              <w:rPr>
                <w:bCs/>
              </w:rPr>
            </w:pPr>
            <w:r>
              <w:rPr>
                <w:bCs/>
              </w:rPr>
              <w:t>Технологии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B1039" w14:textId="77777777" w:rsidR="009921C4" w:rsidRDefault="009921C4">
            <w:pPr>
              <w:pStyle w:val="afd"/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ПК-2</w:t>
            </w:r>
          </w:p>
          <w:p w14:paraId="142A2E2E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Готов использовать</w:t>
            </w:r>
          </w:p>
          <w:p w14:paraId="313A5B86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технологии СКД (средства, формы, методы и т.д.) для проведения информационно</w:t>
            </w:r>
            <w:r>
              <w:softHyphen/>
              <w:t xml:space="preserve"> просветительной работы, организации досуга населения, обеспечения условий для реализации социально</w:t>
            </w:r>
            <w:r>
              <w:softHyphen/>
              <w:t xml:space="preserve"> культурных инициатив, патриотического воспитания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60217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ПК-2.1. Использует знания о технологии социально-культурной деятельности.</w:t>
            </w:r>
          </w:p>
          <w:p w14:paraId="7B1B0119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ПК-2.2. Применяет умения разработки технологий социально-культурной деятельности различной направленности.</w:t>
            </w:r>
          </w:p>
          <w:p w14:paraId="560606A1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ПК-2.3. Владеет приемами организации технологического процесса социально-культурной деятельности</w:t>
            </w:r>
          </w:p>
        </w:tc>
      </w:tr>
      <w:tr w:rsidR="009921C4" w14:paraId="73FA1E70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1DC87" w14:textId="77777777" w:rsidR="009921C4" w:rsidRDefault="009921C4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61A36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84422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123AC73D" w14:textId="77777777" w:rsidR="009921C4" w:rsidRDefault="009921C4">
            <w:pPr>
              <w:pStyle w:val="af1"/>
              <w:spacing w:line="276" w:lineRule="auto"/>
              <w:ind w:left="0" w:firstLine="25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</w:t>
            </w:r>
            <w:r>
              <w:rPr>
                <w:lang w:eastAsia="en-US"/>
              </w:rPr>
              <w:softHyphen/>
              <w:t xml:space="preserve"> технологические основы СКД</w:t>
            </w:r>
          </w:p>
        </w:tc>
      </w:tr>
      <w:tr w:rsidR="009921C4" w14:paraId="14E30E32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EA021" w14:textId="77777777" w:rsidR="009921C4" w:rsidRDefault="009921C4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1EC20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C752B" w14:textId="77777777" w:rsidR="009921C4" w:rsidRDefault="009921C4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4AB7E20A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опознавать технологии СКД в разных сферах деятельности;</w:t>
            </w:r>
          </w:p>
          <w:p w14:paraId="0B67775F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различать особенности</w:t>
            </w:r>
          </w:p>
          <w:p w14:paraId="1B5B33E8" w14:textId="77777777" w:rsidR="009921C4" w:rsidRDefault="009921C4">
            <w:pPr>
              <w:pStyle w:val="afd"/>
              <w:spacing w:line="276" w:lineRule="auto"/>
              <w:rPr>
                <w:bCs/>
                <w:color w:val="000000"/>
                <w:szCs w:val="24"/>
              </w:rPr>
            </w:pPr>
            <w:r>
              <w:rPr>
                <w:szCs w:val="24"/>
              </w:rPr>
              <w:t>технологий СКД в разных сферах деятельности</w:t>
            </w:r>
          </w:p>
        </w:tc>
      </w:tr>
      <w:tr w:rsidR="009921C4" w14:paraId="12C3DD14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44F81" w14:textId="77777777" w:rsidR="009921C4" w:rsidRDefault="009921C4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02AB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4F29" w14:textId="77777777" w:rsidR="009921C4" w:rsidRDefault="009921C4">
            <w:pPr>
              <w:tabs>
                <w:tab w:val="left" w:pos="436"/>
              </w:tabs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40D3A73E" w14:textId="77777777" w:rsidR="009921C4" w:rsidRDefault="009921C4" w:rsidP="009921C4">
            <w:pPr>
              <w:numPr>
                <w:ilvl w:val="0"/>
                <w:numId w:val="33"/>
              </w:numPr>
              <w:tabs>
                <w:tab w:val="left" w:pos="436"/>
              </w:tabs>
              <w:autoSpaceDE w:val="0"/>
              <w:autoSpaceDN w:val="0"/>
              <w:adjustRightInd w:val="0"/>
              <w:ind w:left="234" w:hanging="234"/>
              <w:rPr>
                <w:bCs/>
                <w:color w:val="000000"/>
              </w:rPr>
            </w:pPr>
            <w:r>
              <w:softHyphen/>
              <w:t xml:space="preserve"> </w:t>
            </w:r>
            <w:r>
              <w:rPr>
                <w:rFonts w:eastAsia="Calibri"/>
                <w:kern w:val="28"/>
              </w:rPr>
              <w:t>применением технологий СКД в разных сферах деятельности</w:t>
            </w:r>
          </w:p>
        </w:tc>
      </w:tr>
      <w:tr w:rsidR="009921C4" w14:paraId="7C81F8C1" w14:textId="77777777" w:rsidTr="009921C4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4FCC9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Правовые основы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2B7E2" w14:textId="77777777" w:rsidR="009921C4" w:rsidRDefault="009921C4">
            <w:pPr>
              <w:pStyle w:val="afd"/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ПК-4</w:t>
            </w:r>
          </w:p>
          <w:p w14:paraId="4F354586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быть готовым использовать нормативно</w:t>
            </w:r>
            <w:r>
              <w:rPr>
                <w:szCs w:val="24"/>
              </w:rPr>
              <w:softHyphen/>
              <w:t xml:space="preserve"> правовые документы по охране интеллектуальной собственности и авторского права в сфере культуры, организации социально</w:t>
            </w:r>
            <w:r>
              <w:rPr>
                <w:szCs w:val="24"/>
              </w:rPr>
              <w:softHyphen/>
              <w:t xml:space="preserve"> </w:t>
            </w:r>
            <w:r>
              <w:rPr>
                <w:szCs w:val="24"/>
              </w:rPr>
              <w:lastRenderedPageBreak/>
              <w:t>культурной деятельности населения, обеспечения прав граждан в сфере</w:t>
            </w:r>
          </w:p>
          <w:p w14:paraId="49B8F939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культуры и образования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DEDDA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ПК-4.1. </w:t>
            </w:r>
          </w:p>
          <w:p w14:paraId="5ADA9E7C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Знает нормативные правовые акты, регламентирующие деятельность по охране интеллектуальной собственности и авторского права в сфере культуры </w:t>
            </w:r>
          </w:p>
          <w:p w14:paraId="0FFED02B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ПК-4.2. </w:t>
            </w:r>
          </w:p>
          <w:p w14:paraId="3D84C249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Анализирует информацию о функционировании системы внутреннего документооборота организации социально-культурной деятельности</w:t>
            </w:r>
          </w:p>
          <w:p w14:paraId="291E3AF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ПК-4.3.</w:t>
            </w:r>
          </w:p>
          <w:p w14:paraId="07C9FF43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Использует нормативные и правовые документы по охране интеллектуальной собственности и авторского права в сфере культуры</w:t>
            </w:r>
          </w:p>
          <w:p w14:paraId="6B5270C6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ПК-4.4. </w:t>
            </w:r>
          </w:p>
          <w:p w14:paraId="54BD480D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Формирует базу данных по проектам и разрабатывает организационно-управленческую документацию с </w:t>
            </w:r>
            <w:r>
              <w:rPr>
                <w:bCs/>
                <w:color w:val="000000"/>
              </w:rPr>
              <w:lastRenderedPageBreak/>
              <w:t xml:space="preserve">использованием современных технологий электронного документооборота </w:t>
            </w:r>
          </w:p>
        </w:tc>
      </w:tr>
      <w:tr w:rsidR="009921C4" w14:paraId="1061757B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02BF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30BF6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ECD82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398ED8DB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нормативно-правовые документы по охране интеллектуальной собственности и авторского права в сфере культуры, организации социально</w:t>
            </w:r>
            <w:r>
              <w:rPr>
                <w:szCs w:val="24"/>
              </w:rPr>
              <w:softHyphen/>
              <w:t xml:space="preserve"> культурной деятельности населения, обеспечения</w:t>
            </w:r>
          </w:p>
          <w:p w14:paraId="3822213A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прав граждан в сфере культуры и образования</w:t>
            </w:r>
          </w:p>
        </w:tc>
      </w:tr>
      <w:tr w:rsidR="009921C4" w14:paraId="13CA03B2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4A722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C86B7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D946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28B40E26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перечисляет основные нормативно</w:t>
            </w:r>
            <w:r>
              <w:rPr>
                <w:szCs w:val="24"/>
              </w:rPr>
              <w:softHyphen/>
              <w:t xml:space="preserve"> правовые документы;</w:t>
            </w:r>
          </w:p>
          <w:p w14:paraId="1E8F98BB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толкует базовые понятия нормативно-правовых документов;</w:t>
            </w:r>
          </w:p>
          <w:p w14:paraId="05E2F802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объясняет</w:t>
            </w:r>
          </w:p>
          <w:p w14:paraId="6F510F6F" w14:textId="77777777" w:rsidR="009921C4" w:rsidRDefault="009921C4">
            <w:pPr>
              <w:pStyle w:val="afd"/>
              <w:spacing w:line="276" w:lineRule="auto"/>
              <w:rPr>
                <w:b/>
                <w:i/>
                <w:iCs/>
                <w:color w:val="000000"/>
                <w:szCs w:val="24"/>
              </w:rPr>
            </w:pPr>
            <w:r>
              <w:rPr>
                <w:szCs w:val="24"/>
              </w:rPr>
              <w:t>основные положения нормативно</w:t>
            </w:r>
            <w:r>
              <w:rPr>
                <w:szCs w:val="24"/>
              </w:rPr>
              <w:softHyphen/>
              <w:t xml:space="preserve"> правовых документов;</w:t>
            </w:r>
          </w:p>
        </w:tc>
      </w:tr>
      <w:tr w:rsidR="009921C4" w14:paraId="3791AA9F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C8C92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98CC3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9F8DF" w14:textId="77777777" w:rsidR="009921C4" w:rsidRDefault="009921C4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0D1D494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>
              <w:rPr>
                <w:rFonts w:eastAsia="Calibri"/>
                <w:kern w:val="28"/>
                <w:lang w:eastAsia="en-US"/>
              </w:rPr>
              <w:t>навыком применения на практике основных нормативно-правовых документов, регламентирующих организации социально</w:t>
            </w:r>
            <w:r>
              <w:rPr>
                <w:rFonts w:eastAsia="Calibri"/>
                <w:kern w:val="28"/>
                <w:lang w:eastAsia="en-US"/>
              </w:rPr>
              <w:softHyphen/>
              <w:t xml:space="preserve"> культурной деятельности</w:t>
            </w:r>
            <w:r>
              <w:rPr>
                <w:color w:val="000000"/>
                <w:lang w:eastAsia="en-US"/>
              </w:rPr>
              <w:t>.</w:t>
            </w:r>
          </w:p>
        </w:tc>
      </w:tr>
      <w:tr w:rsidR="009921C4" w14:paraId="7DAE1DEC" w14:textId="77777777" w:rsidTr="009921C4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A4B7093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Сценарно-режиссёрские технологии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B2A96EF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ПК-6.</w:t>
            </w:r>
          </w:p>
          <w:p w14:paraId="5BED3F5D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способен к сценарно-режиссерской разработке социально</w:t>
            </w:r>
            <w:r>
              <w:rPr>
                <w:szCs w:val="24"/>
              </w:rPr>
              <w:softHyphen/>
              <w:t xml:space="preserve"> культурных программ, к их постановке с использованием средств художественной выразительности (музыкальных, </w:t>
            </w:r>
            <w:proofErr w:type="spellStart"/>
            <w:r>
              <w:rPr>
                <w:szCs w:val="24"/>
              </w:rPr>
              <w:t>пластико</w:t>
            </w:r>
            <w:proofErr w:type="spellEnd"/>
            <w:r>
              <w:rPr>
                <w:szCs w:val="24"/>
              </w:rPr>
              <w:t>-хореографических,</w:t>
            </w:r>
          </w:p>
          <w:p w14:paraId="37A4CC65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proofErr w:type="spellStart"/>
            <w:r>
              <w:t>эстрадно</w:t>
            </w:r>
            <w:proofErr w:type="spellEnd"/>
            <w:r>
              <w:t>-концертных программ)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84210F6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ПК-6.1. </w:t>
            </w:r>
          </w:p>
          <w:p w14:paraId="29919824" w14:textId="77777777" w:rsidR="009921C4" w:rsidRDefault="009921C4">
            <w:pPr>
              <w:pStyle w:val="afd"/>
              <w:spacing w:line="276" w:lineRule="auto"/>
              <w:rPr>
                <w:bCs/>
                <w:color w:val="000000"/>
                <w:szCs w:val="24"/>
                <w:highlight w:val="yellow"/>
              </w:rPr>
            </w:pPr>
            <w:r>
              <w:rPr>
                <w:szCs w:val="24"/>
              </w:rPr>
              <w:t xml:space="preserve">Использует современные методики и технические средства при постановке </w:t>
            </w:r>
            <w:proofErr w:type="spellStart"/>
            <w:r>
              <w:rPr>
                <w:szCs w:val="24"/>
              </w:rPr>
              <w:t>пластико</w:t>
            </w:r>
            <w:proofErr w:type="spellEnd"/>
            <w:r>
              <w:rPr>
                <w:szCs w:val="24"/>
              </w:rPr>
              <w:t xml:space="preserve">-хореографических, </w:t>
            </w:r>
            <w:proofErr w:type="spellStart"/>
            <w:r>
              <w:rPr>
                <w:szCs w:val="24"/>
              </w:rPr>
              <w:t>эстрадно</w:t>
            </w:r>
            <w:proofErr w:type="spellEnd"/>
            <w:r>
              <w:rPr>
                <w:szCs w:val="24"/>
              </w:rPr>
              <w:t>-концертных программ</w:t>
            </w:r>
          </w:p>
          <w:p w14:paraId="518670B3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ПК-6.2. </w:t>
            </w:r>
          </w:p>
          <w:p w14:paraId="2D9E51C7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Осуществляет организационную и репетиционную работу в процессе подготовки эстрадных программ и номеров</w:t>
            </w:r>
          </w:p>
          <w:p w14:paraId="2DB41576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ПК-6.3. </w:t>
            </w:r>
          </w:p>
          <w:p w14:paraId="70A8255C" w14:textId="77777777" w:rsidR="009921C4" w:rsidRDefault="009921C4">
            <w:pPr>
              <w:pStyle w:val="afd"/>
              <w:spacing w:line="276" w:lineRule="auto"/>
              <w:rPr>
                <w:bCs/>
                <w:color w:val="000000"/>
                <w:szCs w:val="24"/>
              </w:rPr>
            </w:pPr>
            <w:r>
              <w:rPr>
                <w:szCs w:val="24"/>
              </w:rPr>
              <w:t>Разрабатывает и реализовывает сценарные планы культурно-массовых мероприятий, театрализованных представлений, эстрадных программ</w:t>
            </w:r>
          </w:p>
        </w:tc>
      </w:tr>
      <w:tr w:rsidR="009921C4" w14:paraId="5944E9E3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EEF55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04874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B1842F0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7CCCBEE2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базовые положения сценарно-режиссерской работы в процессе постановки социально</w:t>
            </w:r>
            <w:r>
              <w:rPr>
                <w:szCs w:val="24"/>
              </w:rPr>
              <w:softHyphen/>
              <w:t xml:space="preserve"> культурных программ;</w:t>
            </w:r>
          </w:p>
          <w:p w14:paraId="55C3F22A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базовые понятия сценарно-режиссерской деятельности;</w:t>
            </w:r>
          </w:p>
          <w:p w14:paraId="592E1E15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softHyphen/>
              <w:t xml:space="preserve"> </w:t>
            </w:r>
            <w:r>
              <w:rPr>
                <w:rFonts w:eastAsia="Calibri"/>
                <w:kern w:val="28"/>
                <w:lang w:eastAsia="en-US"/>
              </w:rPr>
              <w:t>базовые средства художественной выразительности, применяемые в ходе постановки социально</w:t>
            </w:r>
            <w:r>
              <w:rPr>
                <w:rFonts w:eastAsia="Calibri"/>
                <w:kern w:val="28"/>
                <w:lang w:eastAsia="en-US"/>
              </w:rPr>
              <w:softHyphen/>
              <w:t xml:space="preserve"> культурных программ.</w:t>
            </w:r>
          </w:p>
        </w:tc>
      </w:tr>
      <w:tr w:rsidR="009921C4" w14:paraId="1324F9E6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96A3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8B7A4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C49F2E8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6BF8906F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соотносить базовые положения сценарно-режиссерской деятельности задачи постановки социально</w:t>
            </w:r>
            <w:r>
              <w:rPr>
                <w:szCs w:val="24"/>
              </w:rPr>
              <w:softHyphen/>
              <w:t xml:space="preserve"> культурных программ;</w:t>
            </w:r>
          </w:p>
          <w:p w14:paraId="39C9F0BB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softHyphen/>
              <w:t xml:space="preserve"> </w:t>
            </w:r>
            <w:r>
              <w:rPr>
                <w:rFonts w:eastAsia="Calibri"/>
                <w:kern w:val="28"/>
                <w:lang w:eastAsia="en-US"/>
              </w:rPr>
              <w:t xml:space="preserve">осуществлять конкретные действия по организации социально-культурных программ, в том числе с </w:t>
            </w:r>
            <w:r>
              <w:rPr>
                <w:rFonts w:eastAsia="Calibri"/>
                <w:kern w:val="28"/>
                <w:lang w:eastAsia="en-US"/>
              </w:rPr>
              <w:lastRenderedPageBreak/>
              <w:t>использованием средств художественной выразительности</w:t>
            </w:r>
            <w:r>
              <w:rPr>
                <w:color w:val="000000"/>
                <w:lang w:eastAsia="en-US"/>
              </w:rPr>
              <w:t xml:space="preserve"> </w:t>
            </w:r>
          </w:p>
        </w:tc>
      </w:tr>
      <w:tr w:rsidR="009921C4" w14:paraId="56F7551A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3965E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5544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F5FBF43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0739319A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навыками разработки</w:t>
            </w:r>
          </w:p>
          <w:p w14:paraId="3830A6A1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сценарно-драматургической основы социально</w:t>
            </w:r>
            <w:r>
              <w:rPr>
                <w:szCs w:val="24"/>
              </w:rPr>
              <w:softHyphen/>
              <w:t xml:space="preserve"> культурных программ;</w:t>
            </w:r>
          </w:p>
          <w:p w14:paraId="3D75457B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b/>
                <w:bCs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softHyphen/>
              <w:t xml:space="preserve"> навыками осуществления самостоятельной постановки социально-культурных программ с использованием технических средств, и сценического оборудования учреждения культуры</w:t>
            </w:r>
          </w:p>
        </w:tc>
      </w:tr>
      <w:tr w:rsidR="009921C4" w14:paraId="56E801A4" w14:textId="77777777" w:rsidTr="009921C4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988A2FB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color w:val="000000"/>
              </w:rPr>
              <w:t>Социально-культурный менеджмент и маркетинг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E15D89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ПК-8. </w:t>
            </w:r>
          </w:p>
          <w:p w14:paraId="15CE2F42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rFonts w:eastAsia="Calibri"/>
                <w:kern w:val="28"/>
              </w:rPr>
              <w:t>Быть готовым к реализации технологий менеджмента и маркетинга в сфере социально</w:t>
            </w:r>
            <w:r>
              <w:rPr>
                <w:rFonts w:eastAsia="Calibri"/>
                <w:kern w:val="28"/>
              </w:rPr>
              <w:softHyphen/>
              <w:t xml:space="preserve"> культурной деятельности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1F7AC54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ПК-8.1. </w:t>
            </w:r>
          </w:p>
          <w:p w14:paraId="359AD295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Демонстрирует знания терминологии, направлений, школ, современных тенденций менеджмента и позиции российской управленческой мысли</w:t>
            </w:r>
          </w:p>
          <w:p w14:paraId="0F8D5D39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ПК-8.2. </w:t>
            </w:r>
          </w:p>
          <w:p w14:paraId="3D3E04E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Использует знания технологий менеджмента и маркетинга, умения по применению таковых на практике и владеет данными технологиями в сфере социально-культурной деятельности</w:t>
            </w:r>
          </w:p>
          <w:p w14:paraId="0F502BA1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ПК-8.3. </w:t>
            </w:r>
          </w:p>
          <w:p w14:paraId="11A67B0F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Знает маркетинг и особенности ценообразования в сфере социально</w:t>
            </w:r>
            <w:r>
              <w:rPr>
                <w:bCs/>
                <w:color w:val="000000"/>
              </w:rPr>
              <w:softHyphen/>
              <w:t xml:space="preserve"> культурной деятельности</w:t>
            </w:r>
          </w:p>
          <w:p w14:paraId="3ACBB170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ПК-8.4.</w:t>
            </w:r>
          </w:p>
          <w:p w14:paraId="3362D800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Владеет методами принятия стратегических, тактических и оперативных решений в управлении деятельностью учреждений социально-культурной сферы</w:t>
            </w:r>
          </w:p>
          <w:p w14:paraId="72054852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ПК-8.5.</w:t>
            </w:r>
          </w:p>
          <w:p w14:paraId="4FB46733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Проводит стратегический анализ макро- и микросреды организации, владеет навыками оценки ее конкурентоспособности и формирования компетенций</w:t>
            </w:r>
          </w:p>
        </w:tc>
      </w:tr>
      <w:tr w:rsidR="009921C4" w14:paraId="3EC0B6B7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3E2EC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3241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415BC22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Знать: </w:t>
            </w:r>
          </w:p>
          <w:p w14:paraId="70DF39FE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softHyphen/>
              <w:t xml:space="preserve"> </w:t>
            </w:r>
            <w:r>
              <w:rPr>
                <w:bCs/>
                <w:color w:val="000000"/>
                <w:lang w:eastAsia="en-US"/>
              </w:rPr>
              <w:t>базовые положения технологий менеджмента и маркетинга в сфере социально</w:t>
            </w:r>
            <w:r>
              <w:rPr>
                <w:bCs/>
                <w:color w:val="000000"/>
                <w:lang w:eastAsia="en-US"/>
              </w:rPr>
              <w:softHyphen/>
              <w:t xml:space="preserve"> культурной деятельности</w:t>
            </w:r>
            <w:r>
              <w:rPr>
                <w:color w:val="000000"/>
                <w:lang w:eastAsia="en-US"/>
              </w:rPr>
              <w:t>;</w:t>
            </w:r>
          </w:p>
        </w:tc>
      </w:tr>
      <w:tr w:rsidR="009921C4" w14:paraId="59950D03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E64A0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6EEF2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89982D2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  <w:r>
              <w:rPr>
                <w:b/>
                <w:i/>
                <w:iCs/>
                <w:color w:val="000000"/>
              </w:rPr>
              <w:t xml:space="preserve">Уметь: </w:t>
            </w:r>
          </w:p>
          <w:p w14:paraId="343C9904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ориентироваться в базовых положениях технологий менеджмента и маркетинга в сфере социально</w:t>
            </w:r>
            <w:r>
              <w:rPr>
                <w:szCs w:val="24"/>
              </w:rPr>
              <w:softHyphen/>
              <w:t xml:space="preserve"> культурной деятельности;</w:t>
            </w:r>
          </w:p>
          <w:p w14:paraId="13C7097E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распознавать и свободно применять технологии</w:t>
            </w:r>
          </w:p>
          <w:p w14:paraId="55C3F4D9" w14:textId="77777777" w:rsidR="009921C4" w:rsidRDefault="009921C4">
            <w:pPr>
              <w:pStyle w:val="afd"/>
              <w:spacing w:line="276" w:lineRule="auto"/>
              <w:rPr>
                <w:color w:val="000000"/>
                <w:szCs w:val="24"/>
              </w:rPr>
            </w:pPr>
            <w:r>
              <w:rPr>
                <w:szCs w:val="24"/>
              </w:rPr>
              <w:t>менеджмента и маркетинга в сфере социально</w:t>
            </w:r>
            <w:r>
              <w:rPr>
                <w:szCs w:val="24"/>
              </w:rPr>
              <w:softHyphen/>
              <w:t xml:space="preserve"> культурной деятельности;</w:t>
            </w:r>
          </w:p>
        </w:tc>
      </w:tr>
      <w:tr w:rsidR="009921C4" w14:paraId="3E538F12" w14:textId="77777777" w:rsidTr="009921C4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1004F" w14:textId="77777777" w:rsidR="009921C4" w:rsidRDefault="009921C4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B6D4" w14:textId="77777777" w:rsidR="009921C4" w:rsidRDefault="009921C4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B13E4F2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</w:rPr>
              <w:t xml:space="preserve">Владеть: </w:t>
            </w:r>
          </w:p>
          <w:p w14:paraId="1542CA32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softHyphen/>
              <w:t xml:space="preserve"> </w:t>
            </w:r>
            <w:r>
              <w:rPr>
                <w:rFonts w:eastAsia="Calibri"/>
                <w:kern w:val="28"/>
                <w:lang w:eastAsia="en-US"/>
              </w:rPr>
              <w:t xml:space="preserve">применением на практике новые знания и умения, приобретенные с помощью технологии менеджмента и </w:t>
            </w:r>
            <w:r>
              <w:rPr>
                <w:rFonts w:eastAsia="Calibri"/>
                <w:kern w:val="28"/>
                <w:lang w:eastAsia="en-US"/>
              </w:rPr>
              <w:lastRenderedPageBreak/>
              <w:t>маркетинга в сфере социально</w:t>
            </w:r>
            <w:r>
              <w:rPr>
                <w:rFonts w:eastAsia="Calibri"/>
                <w:kern w:val="28"/>
                <w:lang w:eastAsia="en-US"/>
              </w:rPr>
              <w:softHyphen/>
              <w:t xml:space="preserve"> культурной деятельности</w:t>
            </w:r>
          </w:p>
        </w:tc>
      </w:tr>
      <w:tr w:rsidR="009921C4" w14:paraId="4BB8D3BF" w14:textId="77777777" w:rsidTr="009921C4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6A47424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sz w:val="24"/>
                <w:szCs w:val="24"/>
              </w:rPr>
            </w:pPr>
            <w:r>
              <w:rPr>
                <w:rStyle w:val="FontStyle51"/>
                <w:rFonts w:eastAsia="Calibri"/>
              </w:rPr>
              <w:lastRenderedPageBreak/>
              <w:t>Экономика культуры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085150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rStyle w:val="FontStyle51"/>
                <w:rFonts w:eastAsia="Calibri"/>
                <w:b/>
                <w:bCs/>
              </w:rPr>
              <w:t xml:space="preserve">ПК-9. </w:t>
            </w:r>
          </w:p>
          <w:p w14:paraId="7024216F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bCs/>
                <w:color w:val="000000"/>
              </w:rPr>
              <w:t>Быть способным осуществлять финансово-экономическую и хозяйственную деятельность учреждений культуры и организаций индустрии и рекреации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5238215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rPr>
                <w:bCs/>
                <w:color w:val="000000"/>
              </w:rPr>
              <w:t xml:space="preserve">ПК-9.1. </w:t>
            </w:r>
          </w:p>
          <w:p w14:paraId="2E4222B1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Знает методы, формы и инструменты различных экономических расчетов учреждений культуры и организаций индустрии и рекреации</w:t>
            </w:r>
          </w:p>
          <w:p w14:paraId="3A39A995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ПК-9.2. </w:t>
            </w:r>
          </w:p>
          <w:p w14:paraId="512B8555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Применяет экономические знания при выполнении практических задач; принимает обоснованные экономические решения в деятельности учреждений культуры и организаций индустрии и рекреации</w:t>
            </w:r>
          </w:p>
          <w:p w14:paraId="0DA6DD4E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ПК-9.3. </w:t>
            </w:r>
          </w:p>
          <w:p w14:paraId="5584C17E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Умеет находить и использовать конкретные источники информации при проведении экономических расчетов</w:t>
            </w:r>
          </w:p>
          <w:p w14:paraId="60FFD58A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color w:val="000000"/>
              </w:rPr>
              <w:t>ПК</w:t>
            </w:r>
            <w:r>
              <w:rPr>
                <w:bCs/>
                <w:color w:val="000000"/>
              </w:rPr>
              <w:t>-9.4.</w:t>
            </w:r>
          </w:p>
          <w:p w14:paraId="51AFF602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Использует методики расчета планов, программ и прогнозов на разных уровнях экономики с определением и оценкой их эффективности.</w:t>
            </w:r>
          </w:p>
          <w:p w14:paraId="667D93A0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ПК-9.5.</w:t>
            </w:r>
          </w:p>
          <w:p w14:paraId="7A95465A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Cs/>
                <w:color w:val="000000"/>
              </w:rPr>
              <w:t>Анализирует источники и выявляет предпринимательские возможности в условиях изменения внешней среды.</w:t>
            </w:r>
          </w:p>
        </w:tc>
      </w:tr>
      <w:tr w:rsidR="009921C4" w14:paraId="4922839F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CA01357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412B8FC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D4F8739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14:paraId="3F0349EF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основные цели, задачи, виды,</w:t>
            </w:r>
          </w:p>
          <w:p w14:paraId="7C382073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формы, технологии и результаты финансово</w:t>
            </w:r>
            <w:r>
              <w:rPr>
                <w:szCs w:val="24"/>
              </w:rPr>
              <w:softHyphen/>
              <w:t xml:space="preserve"> экономической и хозяйственной деятельности учреждений культуры и организаций индустрии и рекреации;</w:t>
            </w:r>
          </w:p>
          <w:p w14:paraId="1041D8B0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softHyphen/>
              <w:t xml:space="preserve"> важность роли финансовых документов в хозяйственно</w:t>
            </w:r>
            <w:r>
              <w:rPr>
                <w:rFonts w:eastAsia="Calibri"/>
                <w:kern w:val="28"/>
                <w:lang w:eastAsia="en-US"/>
              </w:rPr>
              <w:softHyphen/>
              <w:t xml:space="preserve"> экономической деятельности учреждений культуры и организаций индустрии и рекреации</w:t>
            </w:r>
          </w:p>
        </w:tc>
      </w:tr>
      <w:tr w:rsidR="009921C4" w14:paraId="7C8645FD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2040A1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C5C407A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A222F95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14:paraId="1C8847DD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разрабатывать финансово</w:t>
            </w:r>
            <w:r>
              <w:rPr>
                <w:szCs w:val="24"/>
              </w:rPr>
              <w:softHyphen/>
            </w:r>
          </w:p>
          <w:p w14:paraId="3339AFDE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хозяйственные документы;</w:t>
            </w:r>
          </w:p>
          <w:p w14:paraId="471CB589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определять ценность</w:t>
            </w:r>
          </w:p>
          <w:p w14:paraId="336D1319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Финансово-хозяйственных</w:t>
            </w:r>
          </w:p>
          <w:p w14:paraId="7A82871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t>документов в процессе разработки и реализации управленческих решений</w:t>
            </w:r>
          </w:p>
        </w:tc>
      </w:tr>
      <w:tr w:rsidR="009921C4" w14:paraId="687913CD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37EED3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AD1EE7D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2B72973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14:paraId="17BDD3F5" w14:textId="77777777" w:rsidR="009921C4" w:rsidRDefault="009921C4">
            <w:pPr>
              <w:pStyle w:val="afd"/>
              <w:spacing w:line="276" w:lineRule="auto"/>
              <w:rPr>
                <w:color w:val="000000"/>
                <w:szCs w:val="24"/>
              </w:rPr>
            </w:pPr>
            <w:r>
              <w:rPr>
                <w:szCs w:val="24"/>
              </w:rPr>
              <w:t>способностью проверять правильность составления финансово-хозяйственных документов</w:t>
            </w:r>
          </w:p>
        </w:tc>
      </w:tr>
      <w:tr w:rsidR="009921C4" w14:paraId="2F22FE7A" w14:textId="77777777" w:rsidTr="009921C4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7F9895A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sz w:val="24"/>
                <w:szCs w:val="24"/>
              </w:rPr>
            </w:pPr>
            <w:r>
              <w:rPr>
                <w:rStyle w:val="FontStyle51"/>
                <w:rFonts w:eastAsia="Calibri"/>
              </w:rPr>
              <w:t>Творческо-производственная деятельность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B16E810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rStyle w:val="FontStyle51"/>
                <w:rFonts w:eastAsia="Calibri"/>
                <w:b/>
                <w:bCs/>
              </w:rPr>
              <w:t xml:space="preserve">ПК-10. </w:t>
            </w:r>
          </w:p>
          <w:p w14:paraId="08D1614B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color w:val="000000"/>
              </w:rPr>
              <w:t>Быть готовым к организации творческо-</w:t>
            </w:r>
            <w:r>
              <w:rPr>
                <w:color w:val="000000"/>
              </w:rPr>
              <w:lastRenderedPageBreak/>
              <w:t>производственной деятельности работников учреждений культуры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38E258E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rPr>
                <w:color w:val="000000"/>
              </w:rPr>
              <w:lastRenderedPageBreak/>
              <w:t>ПК</w:t>
            </w:r>
            <w:r>
              <w:rPr>
                <w:bCs/>
                <w:color w:val="000000"/>
              </w:rPr>
              <w:t xml:space="preserve">-10.1. </w:t>
            </w:r>
          </w:p>
          <w:p w14:paraId="5F4391F9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Использует отечественный и зарубежный опыт организации творческо-производственной деятельности; </w:t>
            </w:r>
          </w:p>
          <w:p w14:paraId="3E43F20C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ПК-10.2. </w:t>
            </w:r>
          </w:p>
          <w:p w14:paraId="4FA9821C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Осуществляет организационную и репетиционную работу </w:t>
            </w:r>
            <w:r>
              <w:rPr>
                <w:bCs/>
                <w:color w:val="000000"/>
              </w:rPr>
              <w:lastRenderedPageBreak/>
              <w:t>в процессе подготовки культурно-массовых мероприятий, театрализованных представлений, культурно-досуговых программ.</w:t>
            </w:r>
          </w:p>
          <w:p w14:paraId="34F15E83" w14:textId="77777777" w:rsidR="009921C4" w:rsidRDefault="009921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ПК-10.3. </w:t>
            </w:r>
          </w:p>
          <w:p w14:paraId="2AC3A879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Cs/>
                <w:color w:val="000000"/>
              </w:rPr>
              <w:t>Владеет (имеет опыт) навыками работы с коллективами народного художественного творчества, досуговых формирований (объединений) в учреждениях культуры.</w:t>
            </w:r>
          </w:p>
        </w:tc>
      </w:tr>
      <w:tr w:rsidR="009921C4" w14:paraId="79D9E941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8963F6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CCC5CE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3CD7056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14:paraId="5B5B80DC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основные понятия творческо-производственной деятельности работников учреждений культуры;</w:t>
            </w:r>
          </w:p>
          <w:p w14:paraId="606B6E2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rFonts w:eastAsia="Calibri"/>
                <w:kern w:val="28"/>
                <w:lang w:eastAsia="en-US"/>
              </w:rPr>
            </w:pPr>
            <w:r>
              <w:rPr>
                <w:lang w:eastAsia="en-US"/>
              </w:rPr>
              <w:softHyphen/>
              <w:t xml:space="preserve"> </w:t>
            </w:r>
            <w:r>
              <w:rPr>
                <w:rFonts w:eastAsia="Calibri"/>
                <w:kern w:val="28"/>
                <w:lang w:eastAsia="en-US"/>
              </w:rPr>
              <w:t>основные цели, задачи, виды, формы, технологии творческо-производственной деятельности работников</w:t>
            </w:r>
          </w:p>
          <w:p w14:paraId="146DE680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учреждений культуры;</w:t>
            </w:r>
          </w:p>
          <w:p w14:paraId="57307A8A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softHyphen/>
              <w:t xml:space="preserve"> формы и методы творческо-производственной деятельности работников учреждений культуры</w:t>
            </w:r>
          </w:p>
        </w:tc>
      </w:tr>
      <w:tr w:rsidR="009921C4" w14:paraId="51DD37F5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D65CBF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B0E839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EC9AE91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14:paraId="7A3AE509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rFonts w:eastAsia="Calibri"/>
                <w:kern w:val="28"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softHyphen/>
              <w:t xml:space="preserve"> выделять главное и второстепенное в творческо-производственной деятельности работников учреждений культуры;</w:t>
            </w:r>
          </w:p>
          <w:p w14:paraId="40718DD8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rFonts w:eastAsia="Calibri"/>
                <w:kern w:val="28"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softHyphen/>
              <w:t xml:space="preserve"> планировать творческо-производственную деятельность работников учреждений культуры;</w:t>
            </w:r>
          </w:p>
          <w:p w14:paraId="5F5B6FCF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rFonts w:eastAsia="Calibri"/>
                <w:kern w:val="28"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softHyphen/>
              <w:t xml:space="preserve"> давать оценку структуре и содержанию разработанных творческих проектов</w:t>
            </w:r>
          </w:p>
        </w:tc>
      </w:tr>
      <w:tr w:rsidR="009921C4" w14:paraId="7C4025D0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B89117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A2E616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961C5D0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14:paraId="36EEA517" w14:textId="77777777" w:rsidR="009921C4" w:rsidRDefault="009921C4">
            <w:pPr>
              <w:autoSpaceDE w:val="0"/>
              <w:autoSpaceDN w:val="0"/>
              <w:adjustRightInd w:val="0"/>
              <w:rPr>
                <w:rFonts w:eastAsia="Calibri"/>
                <w:kern w:val="28"/>
              </w:rPr>
            </w:pPr>
            <w:r>
              <w:rPr>
                <w:bCs/>
                <w:iCs/>
                <w:color w:val="000000"/>
              </w:rPr>
              <w:softHyphen/>
              <w:t xml:space="preserve"> </w:t>
            </w:r>
            <w:r>
              <w:rPr>
                <w:rFonts w:eastAsia="Calibri"/>
                <w:kern w:val="28"/>
              </w:rPr>
              <w:t>технологиями разработки организационных документов и реализации творческих проектов</w:t>
            </w:r>
          </w:p>
        </w:tc>
      </w:tr>
      <w:tr w:rsidR="009921C4" w14:paraId="4AE82C06" w14:textId="77777777" w:rsidTr="009921C4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3F7A130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sz w:val="24"/>
                <w:szCs w:val="24"/>
              </w:rPr>
            </w:pPr>
            <w:r>
              <w:rPr>
                <w:rStyle w:val="FontStyle51"/>
                <w:rFonts w:eastAsia="Calibri"/>
              </w:rPr>
              <w:t>Продюсирование творческих форм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DEF7566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rStyle w:val="FontStyle51"/>
                <w:rFonts w:eastAsia="Calibri"/>
                <w:b/>
                <w:bCs/>
              </w:rPr>
              <w:t xml:space="preserve">ПК-11. </w:t>
            </w:r>
          </w:p>
          <w:p w14:paraId="36777E0E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color w:val="000000"/>
              </w:rPr>
              <w:t>быть готовым к осуществлению технологий менеджмента и продюсирования концертов, фестивалей, смотров, праздников и форм массовой социально</w:t>
            </w:r>
            <w:r>
              <w:rPr>
                <w:color w:val="000000"/>
              </w:rPr>
              <w:softHyphen/>
              <w:t xml:space="preserve"> культурной деятельности, к организационно-творческой работе в сфере креативных индустрий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12BBB2D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rPr>
                <w:color w:val="000000"/>
              </w:rPr>
              <w:t xml:space="preserve">ПК-11.1. </w:t>
            </w:r>
          </w:p>
          <w:p w14:paraId="25B869E4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Использует знания менеджмента и продюсирования, умения по применению технологий таковых и владеет навыками реализации в сфере креативных индустрий </w:t>
            </w:r>
          </w:p>
          <w:p w14:paraId="2EC320AD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ПК-11.2. </w:t>
            </w:r>
          </w:p>
          <w:p w14:paraId="0EC96651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Оценивает практические возможности методов и стратегий менеджмента в сфере социокультурных проектов</w:t>
            </w:r>
          </w:p>
          <w:p w14:paraId="5F66E041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ПК-11.3. </w:t>
            </w:r>
          </w:p>
          <w:p w14:paraId="08B60B9D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Осуществляет продюсерскую деятельность, определяет методы и способы выполнения профессиональных задач, оценивает их эффективность и качество</w:t>
            </w:r>
          </w:p>
        </w:tc>
      </w:tr>
      <w:tr w:rsidR="009921C4" w14:paraId="0C7D25E3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EDBF8A" w14:textId="77777777" w:rsidR="009921C4" w:rsidRDefault="009921C4">
            <w:pPr>
              <w:spacing w:line="276" w:lineRule="auto"/>
              <w:rPr>
                <w:rStyle w:val="FontStyle51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D9F76A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2F54EA8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Знать: </w:t>
            </w:r>
          </w:p>
          <w:p w14:paraId="47D7893A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понятия «менеджмент» и «продюсирование»;</w:t>
            </w:r>
          </w:p>
          <w:p w14:paraId="32B85C33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сущность технологий менеджмента и продюсирования;</w:t>
            </w:r>
          </w:p>
          <w:p w14:paraId="65B5DA1B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t xml:space="preserve">- сущность и специфику креативных индустрий </w:t>
            </w:r>
            <w:r>
              <w:rPr>
                <w:rFonts w:eastAsia="Calibri"/>
                <w:kern w:val="28"/>
                <w:lang w:eastAsia="en-US"/>
              </w:rPr>
              <w:softHyphen/>
              <w:t xml:space="preserve"> формы и методы творческо-производственной деятельности работников учреждений культуры</w:t>
            </w:r>
          </w:p>
        </w:tc>
      </w:tr>
      <w:tr w:rsidR="009921C4" w14:paraId="3F4269E9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233468" w14:textId="77777777" w:rsidR="009921C4" w:rsidRDefault="009921C4">
            <w:pPr>
              <w:spacing w:line="276" w:lineRule="auto"/>
              <w:rPr>
                <w:rStyle w:val="FontStyle51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99E4370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78DE85F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14:paraId="6A183F54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разрабатывать план организации и проведения камерных и массовых форм социально-культурного творчества, в том числе в сфере креативных индустрий</w:t>
            </w:r>
          </w:p>
        </w:tc>
      </w:tr>
      <w:tr w:rsidR="009921C4" w14:paraId="629D72DE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1E5D4CD" w14:textId="77777777" w:rsidR="009921C4" w:rsidRDefault="009921C4">
            <w:pPr>
              <w:spacing w:line="276" w:lineRule="auto"/>
              <w:rPr>
                <w:rStyle w:val="FontStyle51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21AF6A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C534190" w14:textId="77777777" w:rsidR="009921C4" w:rsidRDefault="009921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14:paraId="6106F2CC" w14:textId="77777777" w:rsidR="009921C4" w:rsidRDefault="009921C4">
            <w:pPr>
              <w:autoSpaceDE w:val="0"/>
              <w:autoSpaceDN w:val="0"/>
              <w:adjustRightInd w:val="0"/>
              <w:rPr>
                <w:rFonts w:eastAsia="Calibri"/>
                <w:kern w:val="28"/>
              </w:rPr>
            </w:pPr>
            <w:r>
              <w:rPr>
                <w:bCs/>
                <w:iCs/>
                <w:color w:val="000000"/>
              </w:rPr>
              <w:softHyphen/>
              <w:t xml:space="preserve"> </w:t>
            </w:r>
            <w:r>
              <w:softHyphen/>
              <w:t xml:space="preserve"> </w:t>
            </w:r>
            <w:r>
              <w:rPr>
                <w:rFonts w:eastAsia="Calibri"/>
                <w:kern w:val="28"/>
              </w:rPr>
              <w:t>применяет на практике технологии менеджмента и продюсирования в учреждениях культуры, в сфере креативных индустрий</w:t>
            </w:r>
          </w:p>
        </w:tc>
      </w:tr>
      <w:tr w:rsidR="009921C4" w14:paraId="78713081" w14:textId="77777777" w:rsidTr="009921C4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D4CAB07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sz w:val="24"/>
                <w:szCs w:val="24"/>
              </w:rPr>
            </w:pPr>
            <w:r>
              <w:rPr>
                <w:rStyle w:val="FontStyle51"/>
                <w:rFonts w:eastAsia="Calibri"/>
              </w:rPr>
              <w:t>Инновационный опыт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14A1977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rStyle w:val="FontStyle51"/>
                <w:rFonts w:eastAsia="Calibri"/>
                <w:b/>
                <w:bCs/>
              </w:rPr>
              <w:t xml:space="preserve">ПК-13. </w:t>
            </w:r>
          </w:p>
          <w:p w14:paraId="62BFAF9D" w14:textId="77777777" w:rsidR="009921C4" w:rsidRDefault="009921C4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  <w:r>
              <w:rPr>
                <w:color w:val="000000"/>
              </w:rPr>
              <w:t>Быть способным к обобщению и пропаганде передового опыта учреждений социально</w:t>
            </w:r>
            <w:r>
              <w:rPr>
                <w:color w:val="000000"/>
              </w:rPr>
              <w:softHyphen/>
              <w:t xml:space="preserve"> культурной сферы по реализации задач федеральной и региональной культурной политики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EC0FB84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rPr>
                <w:color w:val="000000"/>
              </w:rPr>
              <w:t xml:space="preserve">ПК-13.1. </w:t>
            </w:r>
          </w:p>
          <w:p w14:paraId="7C7DDCDA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Способен систематизировать и обобщать информацию опыта учреждений социально</w:t>
            </w:r>
            <w:r>
              <w:rPr>
                <w:color w:val="000000"/>
              </w:rPr>
              <w:softHyphen/>
              <w:t xml:space="preserve"> культурной сферы в рамках основных направлений федеральной и региональной культурной политики</w:t>
            </w:r>
          </w:p>
          <w:p w14:paraId="038E989A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ПК-13.2. </w:t>
            </w:r>
          </w:p>
          <w:p w14:paraId="1080F3BC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Транслирует опыт профессиональной деятельности в сфере культуры</w:t>
            </w:r>
          </w:p>
          <w:p w14:paraId="3E133815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ПК-13.3. </w:t>
            </w:r>
          </w:p>
          <w:p w14:paraId="025B4DBB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Осуществляет мониторинг и отбор программ профессионального и личностного развития.</w:t>
            </w:r>
          </w:p>
          <w:p w14:paraId="03C1B915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ПК-13.4.</w:t>
            </w:r>
          </w:p>
          <w:p w14:paraId="39E60C4F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Участвует в значимых для профессионального роста и личностного развития социально-культурных, профессиональных и иных проектах</w:t>
            </w:r>
          </w:p>
          <w:p w14:paraId="49730D94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ПК-13.5.</w:t>
            </w:r>
          </w:p>
          <w:p w14:paraId="5DDCBDFB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Понимает сущность и социальную значимость своей будущей профессии, проявляет к ней устойчивый интерес</w:t>
            </w:r>
          </w:p>
        </w:tc>
      </w:tr>
      <w:tr w:rsidR="009921C4" w14:paraId="624CD3E6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5EBB67" w14:textId="77777777" w:rsidR="009921C4" w:rsidRDefault="009921C4">
            <w:pPr>
              <w:spacing w:line="276" w:lineRule="auto"/>
              <w:rPr>
                <w:rStyle w:val="FontStyle51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481FAF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3F43812" w14:textId="77777777" w:rsidR="009921C4" w:rsidRDefault="009921C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Знать: </w:t>
            </w:r>
          </w:p>
          <w:p w14:paraId="1B17C68F" w14:textId="77777777" w:rsidR="009921C4" w:rsidRDefault="009921C4">
            <w:pPr>
              <w:pStyle w:val="afd"/>
              <w:spacing w:line="276" w:lineRule="auto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softHyphen/>
              <w:t xml:space="preserve"> сущность, цели и задачи</w:t>
            </w:r>
          </w:p>
          <w:p w14:paraId="7A292261" w14:textId="77777777" w:rsidR="009921C4" w:rsidRDefault="009921C4">
            <w:pPr>
              <w:pStyle w:val="afd"/>
              <w:spacing w:line="276" w:lineRule="auto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t>федеральной и региональной культурной политики;</w:t>
            </w:r>
          </w:p>
          <w:p w14:paraId="1718D98E" w14:textId="77777777" w:rsidR="009921C4" w:rsidRDefault="009921C4">
            <w:pPr>
              <w:pStyle w:val="afd"/>
              <w:spacing w:line="276" w:lineRule="auto"/>
              <w:rPr>
                <w:rFonts w:eastAsia="Times New Roman"/>
                <w:color w:val="000000"/>
                <w:kern w:val="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Cs w:val="24"/>
                <w:lang w:eastAsia="ru-RU"/>
              </w:rPr>
              <w:softHyphen/>
              <w:t xml:space="preserve"> основные направления федеральной и региональной культурной политики;</w:t>
            </w:r>
          </w:p>
          <w:p w14:paraId="2F5EC8DF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softHyphen/>
              <w:t xml:space="preserve"> методы прикладного научного исследования </w:t>
            </w:r>
            <w:r>
              <w:rPr>
                <w:color w:val="000000"/>
                <w:lang w:eastAsia="en-US"/>
              </w:rPr>
              <w:softHyphen/>
              <w:t xml:space="preserve"> </w:t>
            </w:r>
          </w:p>
        </w:tc>
      </w:tr>
      <w:tr w:rsidR="009921C4" w14:paraId="5D1AD910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6A03EF" w14:textId="77777777" w:rsidR="009921C4" w:rsidRDefault="009921C4">
            <w:pPr>
              <w:spacing w:line="276" w:lineRule="auto"/>
              <w:rPr>
                <w:rStyle w:val="FontStyle51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625B872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021D857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Уметь: </w:t>
            </w:r>
          </w:p>
          <w:p w14:paraId="2D753CCD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softHyphen/>
              <w:t xml:space="preserve"> определять значение</w:t>
            </w:r>
          </w:p>
          <w:p w14:paraId="05AA4AFC" w14:textId="77777777" w:rsidR="009921C4" w:rsidRDefault="009921C4">
            <w:pPr>
              <w:pStyle w:val="afd"/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федеральной культурной политики для реализации культурной политики в регионе;</w:t>
            </w:r>
          </w:p>
          <w:p w14:paraId="710B647C" w14:textId="77777777" w:rsidR="009921C4" w:rsidRDefault="009921C4" w:rsidP="009921C4">
            <w:pPr>
              <w:pStyle w:val="af1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ind w:left="234" w:hanging="234"/>
              <w:rPr>
                <w:rFonts w:eastAsia="Calibri"/>
                <w:kern w:val="28"/>
                <w:lang w:eastAsia="en-US"/>
              </w:rPr>
            </w:pPr>
            <w:r>
              <w:rPr>
                <w:rFonts w:eastAsia="Calibri"/>
                <w:kern w:val="28"/>
                <w:lang w:eastAsia="en-US"/>
              </w:rPr>
              <w:softHyphen/>
              <w:t xml:space="preserve"> обобщать передовой опыт организации деятельности учреждений СКС в соответствии с целями и задачами федеральной и региональной культурной политики</w:t>
            </w:r>
          </w:p>
        </w:tc>
      </w:tr>
      <w:tr w:rsidR="009921C4" w14:paraId="0C6948D6" w14:textId="77777777" w:rsidTr="009921C4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A0629EE" w14:textId="77777777" w:rsidR="009921C4" w:rsidRDefault="009921C4">
            <w:pPr>
              <w:spacing w:line="276" w:lineRule="auto"/>
              <w:rPr>
                <w:rStyle w:val="FontStyle51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83779D" w14:textId="77777777" w:rsidR="009921C4" w:rsidRDefault="009921C4">
            <w:pPr>
              <w:spacing w:line="276" w:lineRule="auto"/>
              <w:rPr>
                <w:rStyle w:val="FontStyle51"/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39087F2" w14:textId="77777777" w:rsidR="009921C4" w:rsidRDefault="009921C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Владеть: </w:t>
            </w:r>
          </w:p>
          <w:p w14:paraId="2ABC1473" w14:textId="77777777" w:rsidR="009921C4" w:rsidRDefault="009921C4">
            <w:pPr>
              <w:autoSpaceDE w:val="0"/>
              <w:autoSpaceDN w:val="0"/>
              <w:adjustRightInd w:val="0"/>
              <w:rPr>
                <w:rFonts w:eastAsia="Calibri"/>
                <w:kern w:val="28"/>
              </w:rPr>
            </w:pPr>
            <w:r>
              <w:rPr>
                <w:rFonts w:eastAsia="Calibri"/>
                <w:kern w:val="28"/>
              </w:rPr>
              <w:softHyphen/>
              <w:t xml:space="preserve"> технологиями по выявлению и сбору информации о передовом опыте учреждений СКС по реализации целей и задач федеральной и региональной культурной политики.</w:t>
            </w:r>
          </w:p>
        </w:tc>
      </w:tr>
    </w:tbl>
    <w:p w14:paraId="3E1BF10A" w14:textId="77777777" w:rsidR="007F0BC5" w:rsidRDefault="007F0BC5" w:rsidP="007F0BC5">
      <w:pPr>
        <w:ind w:firstLine="720"/>
        <w:jc w:val="both"/>
        <w:rPr>
          <w:b/>
          <w:sz w:val="28"/>
          <w:szCs w:val="28"/>
        </w:rPr>
      </w:pPr>
    </w:p>
    <w:p w14:paraId="50FAE86B" w14:textId="77777777" w:rsidR="009E3F1B" w:rsidRPr="0070180D" w:rsidRDefault="009B46E5" w:rsidP="0070180D">
      <w:pPr>
        <w:pStyle w:val="3"/>
        <w:ind w:left="720"/>
        <w:jc w:val="center"/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</w:pPr>
      <w:r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lastRenderedPageBreak/>
        <w:t>2</w:t>
      </w:r>
      <w:r w:rsidR="00294458"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 xml:space="preserve">. Описание </w:t>
      </w:r>
      <w:r w:rsidR="00E42872"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 xml:space="preserve">средств и показателей </w:t>
      </w:r>
      <w:r w:rsidR="00294458" w:rsidRPr="0070180D">
        <w:rPr>
          <w:rFonts w:ascii="Times New Roman" w:hAnsi="Times New Roman" w:cs="Times New Roman"/>
          <w:b/>
          <w:i/>
          <w:color w:val="404040" w:themeColor="text1" w:themeTint="BF"/>
          <w:sz w:val="28"/>
          <w:szCs w:val="28"/>
        </w:rPr>
        <w:t>оценивания</w:t>
      </w: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"/>
        <w:gridCol w:w="1413"/>
        <w:gridCol w:w="4680"/>
        <w:gridCol w:w="1420"/>
        <w:gridCol w:w="1820"/>
      </w:tblGrid>
      <w:tr w:rsidR="009149A2" w:rsidRPr="00402895" w14:paraId="09145017" w14:textId="77777777" w:rsidTr="0014559D">
        <w:tc>
          <w:tcPr>
            <w:tcW w:w="927" w:type="dxa"/>
            <w:vAlign w:val="center"/>
          </w:tcPr>
          <w:p w14:paraId="44B33E44" w14:textId="77777777" w:rsidR="009149A2" w:rsidRPr="009269F7" w:rsidRDefault="009149A2" w:rsidP="007152B4">
            <w:pPr>
              <w:pStyle w:val="afd"/>
              <w:jc w:val="center"/>
              <w:rPr>
                <w:szCs w:val="24"/>
              </w:rPr>
            </w:pPr>
            <w:r w:rsidRPr="009269F7">
              <w:rPr>
                <w:szCs w:val="24"/>
              </w:rPr>
              <w:t>Коды</w:t>
            </w:r>
          </w:p>
          <w:p w14:paraId="2B689809" w14:textId="77777777" w:rsidR="009149A2" w:rsidRPr="009269F7" w:rsidRDefault="009149A2" w:rsidP="007152B4">
            <w:pPr>
              <w:pStyle w:val="afd"/>
              <w:jc w:val="center"/>
              <w:rPr>
                <w:b/>
                <w:szCs w:val="24"/>
              </w:rPr>
            </w:pPr>
            <w:r w:rsidRPr="009269F7">
              <w:rPr>
                <w:szCs w:val="24"/>
              </w:rPr>
              <w:t>формируемых</w:t>
            </w:r>
          </w:p>
          <w:p w14:paraId="669D693C" w14:textId="77777777" w:rsidR="009149A2" w:rsidRPr="009269F7" w:rsidRDefault="009149A2" w:rsidP="007152B4">
            <w:pPr>
              <w:pStyle w:val="afd"/>
              <w:jc w:val="center"/>
              <w:rPr>
                <w:szCs w:val="24"/>
              </w:rPr>
            </w:pPr>
            <w:r w:rsidRPr="009269F7">
              <w:rPr>
                <w:szCs w:val="24"/>
              </w:rPr>
              <w:t>компетенций</w:t>
            </w:r>
          </w:p>
        </w:tc>
        <w:tc>
          <w:tcPr>
            <w:tcW w:w="1413" w:type="dxa"/>
            <w:vAlign w:val="center"/>
          </w:tcPr>
          <w:p w14:paraId="3FDB0614" w14:textId="77777777" w:rsidR="009149A2" w:rsidRPr="00402895" w:rsidRDefault="009149A2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402895">
              <w:rPr>
                <w:rFonts w:eastAsia="Calibri"/>
                <w:b/>
                <w:color w:val="000000"/>
              </w:rPr>
              <w:t xml:space="preserve">Этапы </w:t>
            </w:r>
          </w:p>
          <w:p w14:paraId="5084FA97" w14:textId="77777777" w:rsidR="009149A2" w:rsidRPr="00402895" w:rsidRDefault="009149A2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402895">
              <w:rPr>
                <w:rFonts w:eastAsia="Calibri"/>
                <w:b/>
                <w:color w:val="000000"/>
              </w:rPr>
              <w:t>практики</w:t>
            </w:r>
          </w:p>
        </w:tc>
        <w:tc>
          <w:tcPr>
            <w:tcW w:w="4680" w:type="dxa"/>
            <w:vAlign w:val="center"/>
          </w:tcPr>
          <w:p w14:paraId="188E5E15" w14:textId="77777777" w:rsidR="009149A2" w:rsidRPr="00402895" w:rsidRDefault="009149A2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402895">
              <w:rPr>
                <w:rFonts w:eastAsia="Calibri"/>
                <w:b/>
                <w:color w:val="000000"/>
              </w:rPr>
              <w:t>Наименование работ</w:t>
            </w:r>
          </w:p>
        </w:tc>
        <w:tc>
          <w:tcPr>
            <w:tcW w:w="1420" w:type="dxa"/>
            <w:vAlign w:val="center"/>
          </w:tcPr>
          <w:p w14:paraId="28BBFC56" w14:textId="77777777" w:rsidR="009149A2" w:rsidRPr="00FA11BC" w:rsidRDefault="005571CB" w:rsidP="007152B4">
            <w:pPr>
              <w:jc w:val="center"/>
              <w:rPr>
                <w:rFonts w:eastAsia="Calibri"/>
                <w:b/>
                <w:color w:val="000000"/>
              </w:rPr>
            </w:pPr>
            <w:r w:rsidRPr="00FA11BC">
              <w:rPr>
                <w:b/>
                <w:bCs/>
              </w:rPr>
              <w:t>Средства оценивания</w:t>
            </w:r>
          </w:p>
        </w:tc>
        <w:tc>
          <w:tcPr>
            <w:tcW w:w="1820" w:type="dxa"/>
          </w:tcPr>
          <w:p w14:paraId="4ECC2544" w14:textId="77777777" w:rsidR="00BE0BDF" w:rsidRDefault="00BE0BDF" w:rsidP="007152B4">
            <w:pPr>
              <w:jc w:val="center"/>
              <w:rPr>
                <w:bCs/>
              </w:rPr>
            </w:pPr>
          </w:p>
          <w:p w14:paraId="08BE7A1F" w14:textId="77777777" w:rsidR="00BE0BDF" w:rsidRDefault="00BE0BDF" w:rsidP="007152B4">
            <w:pPr>
              <w:jc w:val="center"/>
              <w:rPr>
                <w:bCs/>
              </w:rPr>
            </w:pPr>
          </w:p>
          <w:p w14:paraId="0E5FB7A1" w14:textId="77777777" w:rsidR="009149A2" w:rsidRPr="00FA11BC" w:rsidRDefault="005571CB" w:rsidP="00BE0BDF">
            <w:pPr>
              <w:rPr>
                <w:rFonts w:eastAsia="Calibri"/>
                <w:b/>
              </w:rPr>
            </w:pPr>
            <w:r w:rsidRPr="00FA11BC">
              <w:rPr>
                <w:b/>
                <w:bCs/>
              </w:rPr>
              <w:t>Показатели оценивания</w:t>
            </w:r>
          </w:p>
        </w:tc>
      </w:tr>
      <w:tr w:rsidR="009149A2" w:rsidRPr="00402895" w14:paraId="1F81B0B0" w14:textId="77777777" w:rsidTr="0014559D">
        <w:trPr>
          <w:trHeight w:val="1809"/>
        </w:trPr>
        <w:tc>
          <w:tcPr>
            <w:tcW w:w="927" w:type="dxa"/>
            <w:vMerge w:val="restart"/>
          </w:tcPr>
          <w:p w14:paraId="6B514976" w14:textId="77777777" w:rsidR="0062266C" w:rsidRPr="00402895" w:rsidRDefault="00810BA4" w:rsidP="00674181">
            <w:pPr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УК-</w:t>
            </w:r>
            <w:r w:rsidR="009921C4">
              <w:rPr>
                <w:sz w:val="28"/>
                <w:szCs w:val="28"/>
              </w:rPr>
              <w:t>1 – УК-10</w:t>
            </w:r>
          </w:p>
        </w:tc>
        <w:tc>
          <w:tcPr>
            <w:tcW w:w="1413" w:type="dxa"/>
            <w:vMerge w:val="restart"/>
          </w:tcPr>
          <w:p w14:paraId="287C1C2B" w14:textId="77777777"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Организационно-подготовительный этап</w:t>
            </w:r>
          </w:p>
        </w:tc>
        <w:tc>
          <w:tcPr>
            <w:tcW w:w="4680" w:type="dxa"/>
          </w:tcPr>
          <w:p w14:paraId="3C517177" w14:textId="77777777"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</w:tc>
        <w:tc>
          <w:tcPr>
            <w:tcW w:w="1420" w:type="dxa"/>
          </w:tcPr>
          <w:p w14:paraId="1B7AC5E3" w14:textId="77777777" w:rsidR="009149A2" w:rsidRPr="00402895" w:rsidRDefault="00BE0BDF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14:paraId="50065F45" w14:textId="77777777" w:rsidR="009149A2" w:rsidRPr="00402895" w:rsidRDefault="009860B4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Обучающий</w:t>
            </w:r>
            <w:r w:rsidR="0064698C">
              <w:rPr>
                <w:rFonts w:eastAsia="Calibri"/>
                <w:color w:val="000000"/>
              </w:rPr>
              <w:t xml:space="preserve">ся заполняет в дневнике сведения  </w:t>
            </w:r>
            <w:r w:rsidR="0064698C" w:rsidRPr="00402895">
              <w:rPr>
                <w:rFonts w:eastAsia="Calibri"/>
              </w:rPr>
              <w:t>о целях и задачах практики, сроках и порядке ее прохождения</w:t>
            </w:r>
          </w:p>
        </w:tc>
      </w:tr>
      <w:tr w:rsidR="009149A2" w:rsidRPr="00402895" w14:paraId="4CB5D342" w14:textId="77777777" w:rsidTr="0014559D">
        <w:trPr>
          <w:trHeight w:val="668"/>
        </w:trPr>
        <w:tc>
          <w:tcPr>
            <w:tcW w:w="927" w:type="dxa"/>
            <w:vMerge/>
          </w:tcPr>
          <w:p w14:paraId="4D640283" w14:textId="77777777" w:rsidR="009149A2" w:rsidRPr="00402895" w:rsidRDefault="009149A2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14:paraId="10C14CBC" w14:textId="77777777"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62A98669" w14:textId="77777777"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2. Заключение договоров о прохождении практики с профильной организацией.</w:t>
            </w:r>
          </w:p>
        </w:tc>
        <w:tc>
          <w:tcPr>
            <w:tcW w:w="1420" w:type="dxa"/>
          </w:tcPr>
          <w:p w14:paraId="1C965A3D" w14:textId="77777777" w:rsidR="009149A2" w:rsidRPr="00402895" w:rsidRDefault="00BE0BDF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Договор по практике</w:t>
            </w:r>
          </w:p>
        </w:tc>
        <w:tc>
          <w:tcPr>
            <w:tcW w:w="1820" w:type="dxa"/>
          </w:tcPr>
          <w:p w14:paraId="4F10A5CF" w14:textId="77777777" w:rsidR="009149A2" w:rsidRPr="00402895" w:rsidRDefault="00820300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Заключает договор</w:t>
            </w:r>
            <w:r w:rsidRPr="00402895">
              <w:rPr>
                <w:rFonts w:eastAsia="Calibri"/>
              </w:rPr>
              <w:t xml:space="preserve"> о прохождении практики с профильной организацией</w:t>
            </w:r>
          </w:p>
        </w:tc>
      </w:tr>
      <w:tr w:rsidR="009149A2" w:rsidRPr="00402895" w14:paraId="1C4ABFF1" w14:textId="77777777" w:rsidTr="0014559D">
        <w:trPr>
          <w:trHeight w:val="1251"/>
        </w:trPr>
        <w:tc>
          <w:tcPr>
            <w:tcW w:w="927" w:type="dxa"/>
            <w:vMerge/>
          </w:tcPr>
          <w:p w14:paraId="76767BBE" w14:textId="77777777" w:rsidR="009149A2" w:rsidRPr="00402895" w:rsidRDefault="009149A2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14:paraId="3A761006" w14:textId="77777777"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5E519483" w14:textId="77777777"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</w:tc>
        <w:tc>
          <w:tcPr>
            <w:tcW w:w="1420" w:type="dxa"/>
          </w:tcPr>
          <w:p w14:paraId="7ABB59BA" w14:textId="77777777"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</w:tcPr>
          <w:p w14:paraId="006E233E" w14:textId="77777777" w:rsidR="009149A2" w:rsidRPr="00402895" w:rsidRDefault="009149A2" w:rsidP="007152B4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9149A2" w:rsidRPr="00402895" w14:paraId="1B67E73E" w14:textId="77777777" w:rsidTr="0014559D">
        <w:trPr>
          <w:trHeight w:val="1689"/>
        </w:trPr>
        <w:tc>
          <w:tcPr>
            <w:tcW w:w="927" w:type="dxa"/>
            <w:vMerge/>
          </w:tcPr>
          <w:p w14:paraId="7AB23FCA" w14:textId="77777777" w:rsidR="009149A2" w:rsidRPr="00402895" w:rsidRDefault="009149A2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14:paraId="2346196A" w14:textId="77777777" w:rsidR="009149A2" w:rsidRPr="00402895" w:rsidRDefault="009149A2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5349BE77" w14:textId="77777777" w:rsidR="009149A2" w:rsidRPr="00402895" w:rsidRDefault="009149A2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420" w:type="dxa"/>
          </w:tcPr>
          <w:p w14:paraId="4F1CB598" w14:textId="77777777" w:rsidR="009149A2" w:rsidRPr="00402895" w:rsidRDefault="009860B4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Индивидуальные</w:t>
            </w:r>
            <w:r w:rsidRPr="00402895">
              <w:rPr>
                <w:rFonts w:eastAsia="Calibri"/>
              </w:rPr>
              <w:t xml:space="preserve"> задани</w:t>
            </w:r>
            <w:r>
              <w:rPr>
                <w:rFonts w:eastAsia="Calibri"/>
              </w:rPr>
              <w:t>я по практике</w:t>
            </w:r>
          </w:p>
        </w:tc>
        <w:tc>
          <w:tcPr>
            <w:tcW w:w="1820" w:type="dxa"/>
          </w:tcPr>
          <w:p w14:paraId="1B6F644F" w14:textId="77777777" w:rsidR="009149A2" w:rsidRPr="00402895" w:rsidRDefault="007527F8" w:rsidP="007248CE">
            <w:pPr>
              <w:jc w:val="both"/>
              <w:rPr>
                <w:rFonts w:eastAsia="Calibri"/>
                <w:color w:val="000000"/>
              </w:rPr>
            </w:pPr>
            <w:proofErr w:type="gramStart"/>
            <w:r>
              <w:rPr>
                <w:rFonts w:eastAsia="Calibri"/>
                <w:color w:val="000000"/>
              </w:rPr>
              <w:t>Обучающийся</w:t>
            </w:r>
            <w:proofErr w:type="gramEnd"/>
            <w:r>
              <w:rPr>
                <w:rFonts w:eastAsia="Calibri"/>
                <w:color w:val="000000"/>
              </w:rPr>
              <w:t xml:space="preserve"> заполняет </w:t>
            </w:r>
            <w:r>
              <w:rPr>
                <w:rFonts w:eastAsia="Calibri"/>
              </w:rPr>
              <w:t>индивидуальное задание</w:t>
            </w:r>
            <w:r w:rsidRPr="00402895">
              <w:rPr>
                <w:rFonts w:eastAsia="Calibri"/>
              </w:rPr>
              <w:t xml:space="preserve">  на практику. </w:t>
            </w:r>
            <w:r w:rsidR="007248CE">
              <w:rPr>
                <w:rFonts w:eastAsia="Calibri"/>
              </w:rPr>
              <w:t xml:space="preserve">Знакомится </w:t>
            </w:r>
            <w:r w:rsidRPr="00402895">
              <w:rPr>
                <w:rFonts w:eastAsia="Calibri"/>
              </w:rPr>
              <w:t>с прогр</w:t>
            </w:r>
            <w:r w:rsidR="007248CE">
              <w:rPr>
                <w:rFonts w:eastAsia="Calibri"/>
              </w:rPr>
              <w:t>аммой практики, ее содержанием,</w:t>
            </w:r>
            <w:r w:rsidR="00D96FAD">
              <w:rPr>
                <w:rFonts w:eastAsia="Calibri"/>
              </w:rPr>
              <w:t xml:space="preserve"> </w:t>
            </w:r>
            <w:r w:rsidRPr="00402895">
              <w:rPr>
                <w:rFonts w:eastAsia="Calibri"/>
              </w:rPr>
              <w:t>методикой выполнения заданий практики</w:t>
            </w:r>
          </w:p>
        </w:tc>
      </w:tr>
      <w:tr w:rsidR="0014559D" w:rsidRPr="00402895" w14:paraId="3A44BDBD" w14:textId="77777777" w:rsidTr="0014559D">
        <w:trPr>
          <w:trHeight w:val="1225"/>
        </w:trPr>
        <w:tc>
          <w:tcPr>
            <w:tcW w:w="927" w:type="dxa"/>
            <w:vMerge/>
          </w:tcPr>
          <w:p w14:paraId="7C1F065E" w14:textId="77777777" w:rsidR="0014559D" w:rsidRPr="00402895" w:rsidRDefault="0014559D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14:paraId="4D4443FA" w14:textId="77777777" w:rsidR="0014559D" w:rsidRPr="00402895" w:rsidRDefault="0014559D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4EF0A32A" w14:textId="77777777" w:rsidR="0014559D" w:rsidRPr="00402895" w:rsidRDefault="0014559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5. 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420" w:type="dxa"/>
          </w:tcPr>
          <w:p w14:paraId="00B057D5" w14:textId="77777777" w:rsidR="0014559D" w:rsidRPr="00402895" w:rsidRDefault="0014559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14:paraId="08262421" w14:textId="77777777" w:rsidR="0014559D" w:rsidRPr="00402895" w:rsidRDefault="0014559D" w:rsidP="0036581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Обучающийся</w:t>
            </w:r>
            <w:r w:rsidRPr="00402895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проходит в</w:t>
            </w:r>
            <w:r w:rsidRPr="00402895">
              <w:rPr>
                <w:rFonts w:eastAsia="Calibri"/>
              </w:rPr>
              <w:t xml:space="preserve">водный инструктаж представителя профильной организации  для студентов по правилам охраны труда, </w:t>
            </w:r>
            <w:r w:rsidRPr="00402895">
              <w:rPr>
                <w:rFonts w:eastAsia="Calibri"/>
              </w:rPr>
              <w:lastRenderedPageBreak/>
              <w:t>технике безопасности, пожарной безопасности.</w:t>
            </w:r>
          </w:p>
        </w:tc>
      </w:tr>
      <w:tr w:rsidR="0014559D" w:rsidRPr="00402895" w14:paraId="3CEB87A4" w14:textId="77777777" w:rsidTr="0014559D">
        <w:trPr>
          <w:trHeight w:val="1766"/>
        </w:trPr>
        <w:tc>
          <w:tcPr>
            <w:tcW w:w="927" w:type="dxa"/>
            <w:vMerge/>
          </w:tcPr>
          <w:p w14:paraId="7A2FC007" w14:textId="77777777" w:rsidR="0014559D" w:rsidRPr="00402895" w:rsidRDefault="0014559D" w:rsidP="007152B4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413" w:type="dxa"/>
            <w:vMerge/>
          </w:tcPr>
          <w:p w14:paraId="14E6D644" w14:textId="77777777" w:rsidR="0014559D" w:rsidRPr="00402895" w:rsidRDefault="0014559D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76B69CC8" w14:textId="77777777" w:rsidR="0014559D" w:rsidRPr="00402895" w:rsidRDefault="0014559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420" w:type="dxa"/>
          </w:tcPr>
          <w:p w14:paraId="56A999B1" w14:textId="77777777" w:rsidR="0014559D" w:rsidRPr="00402895" w:rsidRDefault="0014559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14:paraId="437A1103" w14:textId="77777777" w:rsidR="0014559D" w:rsidRPr="00402895" w:rsidRDefault="0014559D" w:rsidP="0036581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Обучающийся знакомится </w:t>
            </w:r>
            <w:r w:rsidRPr="00402895">
              <w:rPr>
                <w:rFonts w:eastAsia="Calibri"/>
              </w:rPr>
              <w:t xml:space="preserve">с правилами внутреннего распорядка и </w:t>
            </w:r>
            <w:r>
              <w:rPr>
                <w:rFonts w:eastAsia="Calibri"/>
              </w:rPr>
              <w:t xml:space="preserve">проходит </w:t>
            </w:r>
            <w:r w:rsidRPr="00402895">
              <w:rPr>
                <w:rFonts w:eastAsia="Calibri"/>
              </w:rPr>
              <w:t xml:space="preserve">распределение </w:t>
            </w:r>
            <w:r>
              <w:rPr>
                <w:rFonts w:eastAsia="Calibri"/>
              </w:rPr>
              <w:t>п</w:t>
            </w:r>
            <w:r w:rsidRPr="00402895">
              <w:rPr>
                <w:rFonts w:eastAsia="Calibri"/>
              </w:rPr>
              <w:t>о структурным подразделениям</w:t>
            </w:r>
          </w:p>
        </w:tc>
      </w:tr>
      <w:tr w:rsidR="0070180D" w:rsidRPr="00402895" w14:paraId="461A5946" w14:textId="77777777" w:rsidTr="0014559D">
        <w:trPr>
          <w:trHeight w:val="1569"/>
        </w:trPr>
        <w:tc>
          <w:tcPr>
            <w:tcW w:w="927" w:type="dxa"/>
          </w:tcPr>
          <w:p w14:paraId="32BF7978" w14:textId="77777777" w:rsidR="0070180D" w:rsidRPr="00402895" w:rsidRDefault="009921C4" w:rsidP="007152B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 xml:space="preserve">ОПК-2, </w:t>
            </w:r>
            <w:r w:rsidR="0070180D">
              <w:rPr>
                <w:sz w:val="28"/>
                <w:szCs w:val="28"/>
              </w:rPr>
              <w:t>ПК-</w:t>
            </w:r>
            <w:r>
              <w:rPr>
                <w:sz w:val="28"/>
                <w:szCs w:val="28"/>
              </w:rPr>
              <w:t>1</w:t>
            </w:r>
            <w:r w:rsidR="0070180D">
              <w:rPr>
                <w:sz w:val="28"/>
                <w:szCs w:val="28"/>
              </w:rPr>
              <w:t>, ПК-</w:t>
            </w:r>
            <w:r>
              <w:rPr>
                <w:sz w:val="28"/>
                <w:szCs w:val="28"/>
              </w:rPr>
              <w:t>2</w:t>
            </w:r>
            <w:r w:rsidR="0070180D">
              <w:rPr>
                <w:sz w:val="28"/>
                <w:szCs w:val="28"/>
              </w:rPr>
              <w:t>, ПК-</w:t>
            </w:r>
            <w:r>
              <w:rPr>
                <w:sz w:val="28"/>
                <w:szCs w:val="28"/>
              </w:rPr>
              <w:t>4</w:t>
            </w:r>
            <w:r w:rsidR="0070180D">
              <w:rPr>
                <w:sz w:val="28"/>
                <w:szCs w:val="28"/>
              </w:rPr>
              <w:t>- ПК-6</w:t>
            </w:r>
          </w:p>
        </w:tc>
        <w:tc>
          <w:tcPr>
            <w:tcW w:w="1413" w:type="dxa"/>
            <w:vMerge w:val="restart"/>
          </w:tcPr>
          <w:p w14:paraId="76A3B0BB" w14:textId="77777777" w:rsidR="0070180D" w:rsidRPr="00402895" w:rsidRDefault="0070180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Основной этап</w:t>
            </w:r>
          </w:p>
        </w:tc>
        <w:tc>
          <w:tcPr>
            <w:tcW w:w="4680" w:type="dxa"/>
          </w:tcPr>
          <w:p w14:paraId="00BFE25C" w14:textId="77777777" w:rsidR="0070180D" w:rsidRPr="00402895" w:rsidRDefault="0070180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</w:tc>
        <w:tc>
          <w:tcPr>
            <w:tcW w:w="1420" w:type="dxa"/>
          </w:tcPr>
          <w:p w14:paraId="5C5B909A" w14:textId="77777777" w:rsidR="0070180D" w:rsidRPr="00402895" w:rsidRDefault="0070180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 по практике</w:t>
            </w:r>
          </w:p>
        </w:tc>
        <w:tc>
          <w:tcPr>
            <w:tcW w:w="1820" w:type="dxa"/>
          </w:tcPr>
          <w:p w14:paraId="3FC75217" w14:textId="77777777" w:rsidR="0070180D" w:rsidRDefault="0070180D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Обучающийся знакомится</w:t>
            </w:r>
          </w:p>
          <w:p w14:paraId="5CA5221B" w14:textId="77777777" w:rsidR="0070180D" w:rsidRPr="00402895" w:rsidRDefault="00CC44CE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с</w:t>
            </w:r>
            <w:r w:rsidR="0070180D">
              <w:rPr>
                <w:rFonts w:eastAsia="Calibri"/>
              </w:rPr>
              <w:t xml:space="preserve"> назначением и задачами</w:t>
            </w:r>
            <w:r w:rsidR="0070180D" w:rsidRPr="00402895">
              <w:rPr>
                <w:rFonts w:eastAsia="Calibri"/>
              </w:rPr>
              <w:t xml:space="preserve"> организации, ее структуре, функциях подразделений, основных направлениях деятельности.</w:t>
            </w:r>
          </w:p>
        </w:tc>
      </w:tr>
      <w:tr w:rsidR="0070180D" w:rsidRPr="00402895" w14:paraId="225D247C" w14:textId="77777777" w:rsidTr="00794EBD">
        <w:trPr>
          <w:trHeight w:val="1246"/>
        </w:trPr>
        <w:tc>
          <w:tcPr>
            <w:tcW w:w="927" w:type="dxa"/>
            <w:tcBorders>
              <w:bottom w:val="single" w:sz="4" w:space="0" w:color="auto"/>
            </w:tcBorders>
          </w:tcPr>
          <w:p w14:paraId="7BDFA8BE" w14:textId="77777777" w:rsidR="0070180D" w:rsidRPr="00402895" w:rsidRDefault="0070180D" w:rsidP="007152B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ПК-</w:t>
            </w:r>
            <w:r w:rsidR="009921C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 ПК-</w:t>
            </w:r>
            <w:r w:rsidR="009921C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, ПК-</w:t>
            </w:r>
            <w:r w:rsidR="009921C4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- ПК-1</w:t>
            </w:r>
            <w:r w:rsidR="009921C4">
              <w:rPr>
                <w:sz w:val="28"/>
                <w:szCs w:val="28"/>
              </w:rPr>
              <w:t>1, ПК-13</w:t>
            </w:r>
          </w:p>
        </w:tc>
        <w:tc>
          <w:tcPr>
            <w:tcW w:w="1413" w:type="dxa"/>
            <w:vMerge/>
          </w:tcPr>
          <w:p w14:paraId="4E598AD1" w14:textId="77777777" w:rsidR="0070180D" w:rsidRPr="00402895" w:rsidRDefault="0070180D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14:paraId="5C2F4F43" w14:textId="77777777" w:rsidR="0070180D" w:rsidRPr="00402895" w:rsidRDefault="0070180D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 xml:space="preserve">2.Выполнение студентами индивидуальных заданий в соответствии с программой практики. 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1E00A74A" w14:textId="77777777" w:rsidR="0070180D" w:rsidRPr="00402895" w:rsidRDefault="0070180D" w:rsidP="007152B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Индивидуальные</w:t>
            </w:r>
            <w:r w:rsidRPr="00402895">
              <w:rPr>
                <w:rFonts w:eastAsia="Calibri"/>
              </w:rPr>
              <w:t xml:space="preserve"> задани</w:t>
            </w:r>
            <w:r>
              <w:rPr>
                <w:rFonts w:eastAsia="Calibri"/>
              </w:rPr>
              <w:t>я по практике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14:paraId="1A1E9595" w14:textId="77777777" w:rsidR="0070180D" w:rsidRPr="00402895" w:rsidRDefault="0070180D" w:rsidP="007152B4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Студенты выполняют </w:t>
            </w:r>
            <w:r>
              <w:rPr>
                <w:rFonts w:eastAsia="Calibri"/>
              </w:rPr>
              <w:t>индивидуальные задания</w:t>
            </w:r>
            <w:r w:rsidRPr="00402895">
              <w:rPr>
                <w:rFonts w:eastAsia="Calibri"/>
              </w:rPr>
              <w:t xml:space="preserve"> в соответствии с программой практики.</w:t>
            </w:r>
          </w:p>
        </w:tc>
      </w:tr>
      <w:tr w:rsidR="009921C4" w:rsidRPr="00402895" w14:paraId="6B3E307F" w14:textId="77777777" w:rsidTr="0014559D">
        <w:trPr>
          <w:trHeight w:val="1"/>
        </w:trPr>
        <w:tc>
          <w:tcPr>
            <w:tcW w:w="927" w:type="dxa"/>
            <w:vMerge w:val="restart"/>
          </w:tcPr>
          <w:p w14:paraId="6A4D7B17" w14:textId="77777777" w:rsidR="009921C4" w:rsidRPr="00402895" w:rsidRDefault="009921C4" w:rsidP="009921C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ПК-8, ПК-9, ПК-10- ПК-11, ПК-13</w:t>
            </w:r>
          </w:p>
        </w:tc>
        <w:tc>
          <w:tcPr>
            <w:tcW w:w="1413" w:type="dxa"/>
            <w:vMerge/>
          </w:tcPr>
          <w:p w14:paraId="39781D96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5013E37A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3. Контроль выполнения заданий практики</w:t>
            </w:r>
          </w:p>
        </w:tc>
        <w:tc>
          <w:tcPr>
            <w:tcW w:w="1420" w:type="dxa"/>
            <w:vMerge w:val="restart"/>
          </w:tcPr>
          <w:p w14:paraId="260A8CF3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  <w:vMerge w:val="restart"/>
          </w:tcPr>
          <w:p w14:paraId="7DCE00A5" w14:textId="77777777" w:rsidR="009921C4" w:rsidRPr="008C0707" w:rsidRDefault="009921C4" w:rsidP="009921C4">
            <w:r w:rsidRPr="008C0707">
              <w:t>Промежуточный отчет о прохождении практики</w:t>
            </w:r>
          </w:p>
          <w:p w14:paraId="62FBA6E3" w14:textId="77777777" w:rsidR="009921C4" w:rsidRPr="00402895" w:rsidRDefault="009921C4" w:rsidP="009921C4">
            <w:pPr>
              <w:jc w:val="both"/>
              <w:rPr>
                <w:rFonts w:eastAsia="Calibri"/>
                <w:color w:val="000000"/>
              </w:rPr>
            </w:pPr>
            <w:r w:rsidRPr="008C0707">
              <w:t>Выполнение контрольной работы (очная форма обучения)</w:t>
            </w:r>
          </w:p>
        </w:tc>
      </w:tr>
      <w:tr w:rsidR="00CC44CE" w:rsidRPr="00402895" w14:paraId="4F367341" w14:textId="77777777" w:rsidTr="0014559D">
        <w:trPr>
          <w:trHeight w:val="1646"/>
        </w:trPr>
        <w:tc>
          <w:tcPr>
            <w:tcW w:w="927" w:type="dxa"/>
            <w:vMerge/>
          </w:tcPr>
          <w:p w14:paraId="4BD776C4" w14:textId="77777777" w:rsidR="00CC44CE" w:rsidRDefault="00CC44CE" w:rsidP="007152B4">
            <w:pPr>
              <w:jc w:val="center"/>
              <w:rPr>
                <w:spacing w:val="2"/>
              </w:rPr>
            </w:pPr>
          </w:p>
        </w:tc>
        <w:tc>
          <w:tcPr>
            <w:tcW w:w="1413" w:type="dxa"/>
            <w:vMerge/>
          </w:tcPr>
          <w:p w14:paraId="23F41625" w14:textId="77777777"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66025438" w14:textId="77777777" w:rsidR="00CC44CE" w:rsidRPr="00402895" w:rsidRDefault="00CC44CE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 xml:space="preserve">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</w:tc>
        <w:tc>
          <w:tcPr>
            <w:tcW w:w="1420" w:type="dxa"/>
            <w:vMerge/>
          </w:tcPr>
          <w:p w14:paraId="0265CCD4" w14:textId="77777777"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  <w:vMerge/>
          </w:tcPr>
          <w:p w14:paraId="166F8462" w14:textId="77777777" w:rsidR="00CC44CE" w:rsidRPr="00402895" w:rsidRDefault="00CC44CE" w:rsidP="0070180D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9921C4" w:rsidRPr="00402895" w14:paraId="43A8A971" w14:textId="77777777" w:rsidTr="0014559D">
        <w:trPr>
          <w:trHeight w:val="1491"/>
        </w:trPr>
        <w:tc>
          <w:tcPr>
            <w:tcW w:w="927" w:type="dxa"/>
          </w:tcPr>
          <w:p w14:paraId="76F05250" w14:textId="77777777" w:rsidR="009921C4" w:rsidRPr="00402895" w:rsidRDefault="009921C4" w:rsidP="009921C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 xml:space="preserve">ПК-8, ПК-9, ПК-10- ПК-11, </w:t>
            </w:r>
            <w:r>
              <w:rPr>
                <w:sz w:val="28"/>
                <w:szCs w:val="28"/>
              </w:rPr>
              <w:lastRenderedPageBreak/>
              <w:t>ПК-13</w:t>
            </w:r>
          </w:p>
        </w:tc>
        <w:tc>
          <w:tcPr>
            <w:tcW w:w="1413" w:type="dxa"/>
            <w:vMerge/>
          </w:tcPr>
          <w:p w14:paraId="7C92AEC3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224757AB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</w:tc>
        <w:tc>
          <w:tcPr>
            <w:tcW w:w="1420" w:type="dxa"/>
          </w:tcPr>
          <w:p w14:paraId="25FAF318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  <w:vMerge/>
          </w:tcPr>
          <w:p w14:paraId="274CAD7F" w14:textId="77777777" w:rsidR="009921C4" w:rsidRPr="00402895" w:rsidRDefault="009921C4" w:rsidP="009921C4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CC44CE" w:rsidRPr="00402895" w14:paraId="3A22C684" w14:textId="77777777" w:rsidTr="003E70CC">
        <w:trPr>
          <w:trHeight w:val="1583"/>
        </w:trPr>
        <w:tc>
          <w:tcPr>
            <w:tcW w:w="927" w:type="dxa"/>
          </w:tcPr>
          <w:p w14:paraId="387938C1" w14:textId="77777777" w:rsidR="00CC44CE" w:rsidRPr="00402895" w:rsidRDefault="00CC44CE" w:rsidP="003E70CC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lastRenderedPageBreak/>
              <w:t>ПК-2, ПК-3, ПК-5- ПК-16</w:t>
            </w:r>
          </w:p>
        </w:tc>
        <w:tc>
          <w:tcPr>
            <w:tcW w:w="1413" w:type="dxa"/>
            <w:vMerge/>
          </w:tcPr>
          <w:p w14:paraId="1D8322C0" w14:textId="77777777"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4AD8E309" w14:textId="77777777" w:rsidR="00CC44CE" w:rsidRPr="00402895" w:rsidRDefault="00CC44CE" w:rsidP="007152B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420" w:type="dxa"/>
          </w:tcPr>
          <w:p w14:paraId="7D8AAE73" w14:textId="77777777" w:rsidR="00CC44CE" w:rsidRPr="00402895" w:rsidRDefault="00CC44CE" w:rsidP="007152B4">
            <w:pPr>
              <w:jc w:val="both"/>
              <w:rPr>
                <w:rFonts w:eastAsia="Calibri"/>
              </w:rPr>
            </w:pPr>
          </w:p>
        </w:tc>
        <w:tc>
          <w:tcPr>
            <w:tcW w:w="1820" w:type="dxa"/>
            <w:vMerge/>
          </w:tcPr>
          <w:p w14:paraId="4C537E58" w14:textId="77777777" w:rsidR="00CC44CE" w:rsidRPr="00402895" w:rsidRDefault="00CC44CE" w:rsidP="007152B4">
            <w:pPr>
              <w:jc w:val="both"/>
              <w:rPr>
                <w:rFonts w:eastAsia="Calibri"/>
                <w:color w:val="000000"/>
              </w:rPr>
            </w:pPr>
          </w:p>
        </w:tc>
      </w:tr>
      <w:tr w:rsidR="009921C4" w:rsidRPr="00402895" w14:paraId="0FD45800" w14:textId="77777777" w:rsidTr="0014559D">
        <w:trPr>
          <w:trHeight w:val="1680"/>
        </w:trPr>
        <w:tc>
          <w:tcPr>
            <w:tcW w:w="927" w:type="dxa"/>
          </w:tcPr>
          <w:p w14:paraId="632699E8" w14:textId="77777777" w:rsidR="009921C4" w:rsidRPr="00402895" w:rsidRDefault="009921C4" w:rsidP="009921C4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ОПК-2, ПК-1, ПК-2, ПК-4- ПК-6</w:t>
            </w:r>
          </w:p>
        </w:tc>
        <w:tc>
          <w:tcPr>
            <w:tcW w:w="1413" w:type="dxa"/>
            <w:vMerge w:val="restart"/>
          </w:tcPr>
          <w:p w14:paraId="5AEB3EF5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Заключительный этап</w:t>
            </w:r>
          </w:p>
          <w:p w14:paraId="0DDB2981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2BD3EDF1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</w:tc>
        <w:tc>
          <w:tcPr>
            <w:tcW w:w="1420" w:type="dxa"/>
          </w:tcPr>
          <w:p w14:paraId="7C5BF33D" w14:textId="77777777" w:rsidR="009921C4" w:rsidRPr="00402895" w:rsidRDefault="009921C4" w:rsidP="009921C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Дневник, отчет по практике, приложения и другие материалы</w:t>
            </w:r>
          </w:p>
        </w:tc>
        <w:tc>
          <w:tcPr>
            <w:tcW w:w="1820" w:type="dxa"/>
          </w:tcPr>
          <w:p w14:paraId="6E8F704E" w14:textId="77777777" w:rsidR="009921C4" w:rsidRPr="00402895" w:rsidRDefault="009921C4" w:rsidP="009921C4">
            <w:pPr>
              <w:rPr>
                <w:rFonts w:eastAsia="Calibri"/>
                <w:color w:val="000000"/>
              </w:rPr>
            </w:pPr>
            <w:r w:rsidRPr="008C0707">
              <w:t>Внесение соответствующих</w:t>
            </w:r>
            <w:r>
              <w:t xml:space="preserve"> </w:t>
            </w:r>
            <w:r w:rsidRPr="008C0707">
              <w:t>записей в дневник практики и отчет; устная беседа с руководителем практики от базы</w:t>
            </w:r>
            <w:r>
              <w:t xml:space="preserve"> </w:t>
            </w:r>
            <w:r w:rsidRPr="008C0707">
              <w:t>практики</w:t>
            </w:r>
            <w:r>
              <w:t xml:space="preserve"> </w:t>
            </w:r>
            <w:r w:rsidRPr="008C0707">
              <w:t>и руководителем от кафедры</w:t>
            </w:r>
            <w:r>
              <w:t>.</w:t>
            </w:r>
          </w:p>
        </w:tc>
      </w:tr>
      <w:tr w:rsidR="0070180D" w:rsidRPr="00402895" w14:paraId="4BBB432F" w14:textId="77777777" w:rsidTr="0014559D">
        <w:trPr>
          <w:trHeight w:val="3566"/>
        </w:trPr>
        <w:tc>
          <w:tcPr>
            <w:tcW w:w="927" w:type="dxa"/>
          </w:tcPr>
          <w:p w14:paraId="6040AE9F" w14:textId="77777777" w:rsidR="0070180D" w:rsidRPr="00402895" w:rsidRDefault="0070180D" w:rsidP="0070180D">
            <w:pPr>
              <w:jc w:val="center"/>
              <w:rPr>
                <w:rFonts w:eastAsia="Calibri"/>
                <w:color w:val="000000"/>
              </w:rPr>
            </w:pPr>
            <w:r>
              <w:rPr>
                <w:sz w:val="28"/>
                <w:szCs w:val="28"/>
              </w:rPr>
              <w:t>ОПК-</w:t>
            </w:r>
            <w:r w:rsidR="009921C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 ПК-7, ПК-10</w:t>
            </w:r>
          </w:p>
        </w:tc>
        <w:tc>
          <w:tcPr>
            <w:tcW w:w="1413" w:type="dxa"/>
            <w:vMerge/>
          </w:tcPr>
          <w:p w14:paraId="2C77F390" w14:textId="77777777" w:rsidR="0070180D" w:rsidRPr="00402895" w:rsidRDefault="0070180D" w:rsidP="0070180D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10C7A113" w14:textId="77777777" w:rsidR="0070180D" w:rsidRPr="00402895" w:rsidRDefault="0070180D" w:rsidP="0070180D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14:paraId="557B0D80" w14:textId="77777777" w:rsidR="0070180D" w:rsidRPr="00402895" w:rsidRDefault="0070180D" w:rsidP="0070180D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14:paraId="6CC1B8CB" w14:textId="77777777" w:rsidR="0070180D" w:rsidRPr="00402895" w:rsidRDefault="0070180D" w:rsidP="0070180D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420" w:type="dxa"/>
          </w:tcPr>
          <w:p w14:paraId="5EDB4705" w14:textId="77777777" w:rsidR="0070180D" w:rsidRPr="00402895" w:rsidRDefault="0070180D" w:rsidP="0070180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Дневник, отчет по практике, приложения и другие материалы</w:t>
            </w:r>
          </w:p>
        </w:tc>
        <w:tc>
          <w:tcPr>
            <w:tcW w:w="1820" w:type="dxa"/>
          </w:tcPr>
          <w:p w14:paraId="1D406DA6" w14:textId="77777777" w:rsidR="0070180D" w:rsidRPr="00402895" w:rsidRDefault="0070180D" w:rsidP="0070180D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Студень предоставляет руководителю практики характеристику и отчетные документы</w:t>
            </w:r>
          </w:p>
        </w:tc>
      </w:tr>
      <w:tr w:rsidR="0070180D" w:rsidRPr="00402895" w14:paraId="0AA155F7" w14:textId="77777777" w:rsidTr="0014559D">
        <w:trPr>
          <w:trHeight w:val="890"/>
        </w:trPr>
        <w:tc>
          <w:tcPr>
            <w:tcW w:w="927" w:type="dxa"/>
          </w:tcPr>
          <w:p w14:paraId="6A0D3FA8" w14:textId="77777777" w:rsidR="0070180D" w:rsidRPr="00402895" w:rsidRDefault="0070180D" w:rsidP="0070180D">
            <w:pPr>
              <w:jc w:val="center"/>
              <w:rPr>
                <w:rFonts w:eastAsia="Calibri"/>
                <w:color w:val="000000"/>
              </w:rPr>
            </w:pPr>
            <w:r w:rsidRPr="007E6517">
              <w:rPr>
                <w:sz w:val="28"/>
                <w:szCs w:val="28"/>
              </w:rPr>
              <w:t>УК-</w:t>
            </w:r>
            <w:r w:rsidR="009921C4">
              <w:rPr>
                <w:sz w:val="28"/>
                <w:szCs w:val="28"/>
              </w:rPr>
              <w:t>1 – УК-10</w:t>
            </w:r>
            <w:r w:rsidRPr="007E6517">
              <w:rPr>
                <w:sz w:val="28"/>
                <w:szCs w:val="28"/>
              </w:rPr>
              <w:t>; ОПК-2; ПК-</w:t>
            </w:r>
            <w:r w:rsidR="009921C4">
              <w:rPr>
                <w:sz w:val="28"/>
                <w:szCs w:val="28"/>
              </w:rPr>
              <w:t>1,ПК-2,ПК-4,ПК-6,ПК-8,ПК-9,ПК-</w:t>
            </w:r>
            <w:r w:rsidR="009921C4">
              <w:rPr>
                <w:sz w:val="28"/>
                <w:szCs w:val="28"/>
              </w:rPr>
              <w:lastRenderedPageBreak/>
              <w:t>10,ПК-11,ПК-13</w:t>
            </w:r>
          </w:p>
        </w:tc>
        <w:tc>
          <w:tcPr>
            <w:tcW w:w="1413" w:type="dxa"/>
            <w:vMerge/>
          </w:tcPr>
          <w:p w14:paraId="19500B37" w14:textId="77777777" w:rsidR="0070180D" w:rsidRPr="00402895" w:rsidRDefault="0070180D" w:rsidP="0070180D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14:paraId="2ECB0823" w14:textId="4186BC87" w:rsidR="0070180D" w:rsidRPr="00402895" w:rsidRDefault="0070180D" w:rsidP="0070180D">
            <w:pPr>
              <w:jc w:val="both"/>
              <w:rPr>
                <w:rFonts w:eastAsia="Calibri"/>
              </w:rPr>
            </w:pPr>
            <w:r w:rsidRPr="00402895">
              <w:rPr>
                <w:rFonts w:eastAsia="Calibri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1420" w:type="dxa"/>
          </w:tcPr>
          <w:p w14:paraId="3E03E14F" w14:textId="77777777" w:rsidR="0070180D" w:rsidRPr="00402895" w:rsidRDefault="0070180D" w:rsidP="0070180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Дневник, отчет по практике, приложения и другие материалы</w:t>
            </w:r>
          </w:p>
        </w:tc>
        <w:tc>
          <w:tcPr>
            <w:tcW w:w="1820" w:type="dxa"/>
          </w:tcPr>
          <w:p w14:paraId="35E76F30" w14:textId="77777777" w:rsidR="0070180D" w:rsidRPr="00402895" w:rsidRDefault="0070180D" w:rsidP="0070180D">
            <w:pPr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Студент защищает отчет по практике</w:t>
            </w:r>
          </w:p>
        </w:tc>
      </w:tr>
    </w:tbl>
    <w:p w14:paraId="6A6B89D1" w14:textId="77777777" w:rsidR="00294458" w:rsidRPr="00A17600" w:rsidRDefault="00294458" w:rsidP="009D3D5F">
      <w:pPr>
        <w:ind w:firstLine="720"/>
        <w:jc w:val="both"/>
        <w:rPr>
          <w:b/>
          <w:i/>
          <w:sz w:val="28"/>
          <w:szCs w:val="28"/>
        </w:rPr>
      </w:pPr>
    </w:p>
    <w:p w14:paraId="3A9313C2" w14:textId="77777777" w:rsidR="00A17600" w:rsidRPr="00F92B84" w:rsidRDefault="009B46E5" w:rsidP="00A17600">
      <w:pPr>
        <w:pStyle w:val="af1"/>
        <w:jc w:val="both"/>
        <w:rPr>
          <w:b/>
          <w:sz w:val="28"/>
          <w:szCs w:val="28"/>
        </w:rPr>
      </w:pPr>
      <w:r w:rsidRPr="00F92B84">
        <w:rPr>
          <w:b/>
          <w:sz w:val="28"/>
          <w:szCs w:val="28"/>
        </w:rPr>
        <w:t>3</w:t>
      </w:r>
      <w:r w:rsidR="00A17600" w:rsidRPr="00F92B84">
        <w:rPr>
          <w:b/>
          <w:sz w:val="28"/>
          <w:szCs w:val="28"/>
        </w:rPr>
        <w:t>.Оценочные средства</w:t>
      </w:r>
    </w:p>
    <w:p w14:paraId="3769C47B" w14:textId="77777777" w:rsidR="009921C4" w:rsidRDefault="0064148E" w:rsidP="009921C4">
      <w:pPr>
        <w:ind w:firstLine="567"/>
        <w:jc w:val="both"/>
        <w:rPr>
          <w:sz w:val="28"/>
          <w:szCs w:val="28"/>
        </w:rPr>
      </w:pPr>
      <w:bookmarkStart w:id="4" w:name="_Hlk94709699"/>
      <w:bookmarkStart w:id="5" w:name="_Hlk94557101"/>
      <w:r w:rsidRPr="007E6517">
        <w:rPr>
          <w:sz w:val="28"/>
          <w:szCs w:val="28"/>
        </w:rPr>
        <w:t xml:space="preserve">Контрольная работа (очная форма обучения) </w:t>
      </w:r>
      <w:r w:rsidR="009921C4">
        <w:rPr>
          <w:sz w:val="28"/>
          <w:szCs w:val="28"/>
        </w:rPr>
        <w:t>предполагает обобщение и анализ опыта проектной деятельности учреждения (базы практики), выполненное обучающимся в письменном виде в свободной форме на 1-3 страницы.</w:t>
      </w:r>
    </w:p>
    <w:p w14:paraId="6FA375B4" w14:textId="77777777" w:rsidR="00CC44CE" w:rsidRPr="007E6517" w:rsidRDefault="00CC44CE" w:rsidP="006414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по практике осуществляется руководителями практики по мере прохождения практики и фиксируется в Дневнике практиканта.</w:t>
      </w:r>
    </w:p>
    <w:bookmarkEnd w:id="4"/>
    <w:p w14:paraId="6CE75E1E" w14:textId="77777777" w:rsidR="00CC44CE" w:rsidRPr="00A97AA3" w:rsidRDefault="00CC44CE" w:rsidP="00CC44CE">
      <w:pPr>
        <w:ind w:firstLine="709"/>
        <w:jc w:val="both"/>
        <w:rPr>
          <w:sz w:val="28"/>
          <w:szCs w:val="28"/>
        </w:rPr>
      </w:pPr>
      <w:r w:rsidRPr="00A97AA3">
        <w:rPr>
          <w:sz w:val="28"/>
          <w:szCs w:val="28"/>
        </w:rPr>
        <w:t>Промежуточная аттестация</w:t>
      </w:r>
      <w:r w:rsidRPr="00A97AA3">
        <w:rPr>
          <w:b/>
          <w:bCs/>
          <w:sz w:val="28"/>
          <w:szCs w:val="28"/>
        </w:rPr>
        <w:t xml:space="preserve"> </w:t>
      </w:r>
      <w:r w:rsidRPr="00A97AA3">
        <w:rPr>
          <w:bCs/>
          <w:sz w:val="28"/>
          <w:szCs w:val="28"/>
        </w:rPr>
        <w:t>обучающихся</w:t>
      </w:r>
      <w:r w:rsidRPr="00A97AA3">
        <w:rPr>
          <w:sz w:val="28"/>
          <w:szCs w:val="28"/>
        </w:rPr>
        <w:t xml:space="preserve"> </w:t>
      </w:r>
      <w:r w:rsidRPr="00A97AA3">
        <w:rPr>
          <w:bCs/>
          <w:sz w:val="28"/>
          <w:szCs w:val="28"/>
        </w:rPr>
        <w:t>по практике</w:t>
      </w:r>
      <w:r w:rsidRPr="00A97AA3">
        <w:rPr>
          <w:sz w:val="28"/>
          <w:szCs w:val="28"/>
        </w:rPr>
        <w:t xml:space="preserve"> осуществляется в форме</w:t>
      </w:r>
      <w:r>
        <w:rPr>
          <w:sz w:val="28"/>
          <w:szCs w:val="28"/>
        </w:rPr>
        <w:t xml:space="preserve"> экзамена,</w:t>
      </w:r>
      <w:r w:rsidRPr="00A97AA3">
        <w:rPr>
          <w:sz w:val="28"/>
          <w:szCs w:val="28"/>
        </w:rPr>
        <w:t xml:space="preserve"> проводимого в виде защиты отчета по практике.</w:t>
      </w:r>
    </w:p>
    <w:p w14:paraId="03129C1D" w14:textId="5A27A254" w:rsidR="0064148E" w:rsidRPr="007E6517" w:rsidRDefault="0064148E" w:rsidP="0064148E">
      <w:pPr>
        <w:ind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Сдача экзамена является итоговой формой контроля освоения </w:t>
      </w:r>
      <w:r w:rsidR="00794EBD">
        <w:rPr>
          <w:sz w:val="28"/>
          <w:szCs w:val="28"/>
        </w:rPr>
        <w:t>технологической</w:t>
      </w:r>
      <w:r w:rsidRPr="007E6517">
        <w:rPr>
          <w:sz w:val="28"/>
          <w:szCs w:val="28"/>
        </w:rPr>
        <w:t xml:space="preserve"> практики. К основным компонентам отчетной документации прохождения практики относятся:</w:t>
      </w:r>
    </w:p>
    <w:bookmarkEnd w:id="5"/>
    <w:p w14:paraId="7BFBB7B5" w14:textId="77777777"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Договор на прохождение </w:t>
      </w:r>
      <w:r w:rsidR="00794EBD">
        <w:rPr>
          <w:sz w:val="28"/>
          <w:szCs w:val="28"/>
        </w:rPr>
        <w:t>технологической</w:t>
      </w:r>
      <w:r w:rsidRPr="007E6517">
        <w:rPr>
          <w:sz w:val="28"/>
          <w:szCs w:val="28"/>
        </w:rPr>
        <w:t xml:space="preserve"> практики с организацией (копия);</w:t>
      </w:r>
    </w:p>
    <w:p w14:paraId="02C39D49" w14:textId="77777777"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Приказ о направлении на практику (копия); </w:t>
      </w:r>
    </w:p>
    <w:p w14:paraId="2575ADBF" w14:textId="77777777"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709"/>
          <w:tab w:val="left" w:pos="993"/>
          <w:tab w:val="left" w:pos="1080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Индивидуальное задание на практику;</w:t>
      </w:r>
    </w:p>
    <w:p w14:paraId="2E974305" w14:textId="77777777"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709"/>
          <w:tab w:val="left" w:pos="993"/>
          <w:tab w:val="left" w:pos="1080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Рабочий график</w:t>
      </w:r>
    </w:p>
    <w:p w14:paraId="7BF2DDFF" w14:textId="77777777" w:rsidR="0064148E" w:rsidRPr="007E6517" w:rsidRDefault="0064148E" w:rsidP="0064148E">
      <w:pPr>
        <w:widowControl w:val="0"/>
        <w:numPr>
          <w:ilvl w:val="0"/>
          <w:numId w:val="15"/>
        </w:numPr>
        <w:tabs>
          <w:tab w:val="left" w:pos="709"/>
          <w:tab w:val="left" w:pos="993"/>
          <w:tab w:val="left" w:pos="1080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14:paraId="2F3B6EE8" w14:textId="77777777"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14:paraId="161A8A15" w14:textId="77777777"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14:paraId="13300C44" w14:textId="77777777"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bookmarkStart w:id="6" w:name="_Hlk100687424"/>
      <w:r w:rsidRPr="007E6517">
        <w:rPr>
          <w:sz w:val="28"/>
          <w:szCs w:val="28"/>
        </w:rPr>
        <w:t>Отчет в виде презентации (</w:t>
      </w:r>
      <w:proofErr w:type="spellStart"/>
      <w:r w:rsidRPr="007E6517">
        <w:rPr>
          <w:sz w:val="28"/>
          <w:szCs w:val="28"/>
        </w:rPr>
        <w:t>Microsoft</w:t>
      </w:r>
      <w:proofErr w:type="spellEnd"/>
      <w:r w:rsidRPr="007E6517">
        <w:rPr>
          <w:sz w:val="28"/>
          <w:szCs w:val="28"/>
        </w:rPr>
        <w:t xml:space="preserve"> </w:t>
      </w:r>
      <w:proofErr w:type="spellStart"/>
      <w:r w:rsidRPr="007E6517">
        <w:rPr>
          <w:sz w:val="28"/>
          <w:szCs w:val="28"/>
        </w:rPr>
        <w:t>PowerPoint</w:t>
      </w:r>
      <w:proofErr w:type="spellEnd"/>
      <w:r w:rsidRPr="007E6517">
        <w:rPr>
          <w:sz w:val="28"/>
          <w:szCs w:val="28"/>
        </w:rPr>
        <w:t xml:space="preserve">) </w:t>
      </w:r>
      <w:r>
        <w:rPr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sz w:val="28"/>
          <w:szCs w:val="28"/>
        </w:rPr>
        <w:t>.</w:t>
      </w:r>
    </w:p>
    <w:bookmarkEnd w:id="6"/>
    <w:p w14:paraId="35534EDE" w14:textId="77777777" w:rsidR="0064148E" w:rsidRPr="007E6517" w:rsidRDefault="0064148E" w:rsidP="0064148E">
      <w:pPr>
        <w:numPr>
          <w:ilvl w:val="0"/>
          <w:numId w:val="15"/>
        </w:numPr>
        <w:tabs>
          <w:tab w:val="left" w:pos="284"/>
          <w:tab w:val="left" w:pos="709"/>
          <w:tab w:val="left" w:pos="993"/>
        </w:tabs>
        <w:ind w:left="0" w:firstLine="567"/>
        <w:jc w:val="both"/>
        <w:rPr>
          <w:sz w:val="28"/>
          <w:szCs w:val="28"/>
        </w:rPr>
      </w:pPr>
      <w:r w:rsidRPr="007E6517">
        <w:rPr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p w14:paraId="58055D09" w14:textId="77777777" w:rsidR="0064148E" w:rsidRPr="00A04523" w:rsidRDefault="0064148E" w:rsidP="0064148E">
      <w:pPr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***</w:t>
      </w:r>
      <w:r w:rsidRPr="00A04523">
        <w:rPr>
          <w:b/>
          <w:i/>
          <w:sz w:val="28"/>
          <w:szCs w:val="28"/>
        </w:rPr>
        <w:t xml:space="preserve">Образцы всех видов отчетной документации см. в Приложении </w:t>
      </w:r>
    </w:p>
    <w:p w14:paraId="60CEF98F" w14:textId="77777777" w:rsidR="0051179C" w:rsidRDefault="0051179C" w:rsidP="0051179C">
      <w:pPr>
        <w:widowControl w:val="0"/>
        <w:tabs>
          <w:tab w:val="left" w:pos="1080"/>
        </w:tabs>
        <w:ind w:left="709"/>
        <w:jc w:val="both"/>
        <w:rPr>
          <w:sz w:val="28"/>
          <w:szCs w:val="28"/>
        </w:rPr>
      </w:pPr>
    </w:p>
    <w:p w14:paraId="7F48D43D" w14:textId="77777777" w:rsidR="00F92B84" w:rsidRPr="00CA30F4" w:rsidRDefault="00F92B84" w:rsidP="00F92B84">
      <w:pPr>
        <w:ind w:firstLine="720"/>
        <w:jc w:val="both"/>
        <w:rPr>
          <w:b/>
          <w:sz w:val="28"/>
          <w:szCs w:val="28"/>
        </w:rPr>
      </w:pPr>
      <w:bookmarkStart w:id="7" w:name="_Hlk100692296"/>
      <w:r>
        <w:rPr>
          <w:b/>
          <w:sz w:val="28"/>
          <w:szCs w:val="28"/>
        </w:rPr>
        <w:t>4. Отчетность по практике</w:t>
      </w:r>
    </w:p>
    <w:p w14:paraId="28031A94" w14:textId="77777777" w:rsidR="00F92B84" w:rsidRPr="00CA30F4" w:rsidRDefault="00F92B84" w:rsidP="00F92B84">
      <w:pPr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К </w:t>
      </w:r>
      <w:r>
        <w:rPr>
          <w:sz w:val="28"/>
          <w:szCs w:val="28"/>
        </w:rPr>
        <w:t>основным компонентам</w:t>
      </w:r>
      <w:r w:rsidRPr="00CA30F4">
        <w:rPr>
          <w:sz w:val="28"/>
          <w:szCs w:val="28"/>
        </w:rPr>
        <w:t xml:space="preserve"> отчетной документации прохождения практики относятся:</w:t>
      </w:r>
    </w:p>
    <w:p w14:paraId="1A1F6155" w14:textId="77777777" w:rsidR="00F92B8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CA30F4">
        <w:rPr>
          <w:sz w:val="28"/>
          <w:szCs w:val="28"/>
        </w:rPr>
        <w:t>нд</w:t>
      </w:r>
      <w:r>
        <w:rPr>
          <w:sz w:val="28"/>
          <w:szCs w:val="28"/>
        </w:rPr>
        <w:t>ивидуальное задание на практику;</w:t>
      </w:r>
    </w:p>
    <w:p w14:paraId="40E5AAE2" w14:textId="77777777" w:rsidR="00F92B84" w:rsidRPr="00CA30F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дневник </w:t>
      </w:r>
      <w:r>
        <w:rPr>
          <w:sz w:val="28"/>
          <w:szCs w:val="28"/>
        </w:rPr>
        <w:t>о п</w:t>
      </w:r>
      <w:r w:rsidRPr="00CA30F4">
        <w:rPr>
          <w:sz w:val="28"/>
          <w:szCs w:val="28"/>
        </w:rPr>
        <w:t>рохождени</w:t>
      </w:r>
      <w:r>
        <w:rPr>
          <w:sz w:val="28"/>
          <w:szCs w:val="28"/>
        </w:rPr>
        <w:t>и</w:t>
      </w:r>
      <w:r w:rsidRPr="00CA30F4">
        <w:rPr>
          <w:sz w:val="28"/>
          <w:szCs w:val="28"/>
        </w:rPr>
        <w:t xml:space="preserve"> практики студент</w:t>
      </w:r>
      <w:r>
        <w:rPr>
          <w:sz w:val="28"/>
          <w:szCs w:val="28"/>
        </w:rPr>
        <w:t>ом</w:t>
      </w:r>
      <w:r w:rsidRPr="00CA30F4">
        <w:rPr>
          <w:sz w:val="28"/>
          <w:szCs w:val="28"/>
        </w:rPr>
        <w:t>;</w:t>
      </w:r>
    </w:p>
    <w:p w14:paraId="45D97200" w14:textId="77777777" w:rsidR="00F92B84" w:rsidRPr="00CA30F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отчет об итогах </w:t>
      </w:r>
      <w:r>
        <w:rPr>
          <w:sz w:val="28"/>
          <w:szCs w:val="28"/>
        </w:rPr>
        <w:t>п</w:t>
      </w:r>
      <w:r w:rsidRPr="00CA30F4">
        <w:rPr>
          <w:sz w:val="28"/>
          <w:szCs w:val="28"/>
        </w:rPr>
        <w:t>рохождени</w:t>
      </w:r>
      <w:r>
        <w:rPr>
          <w:sz w:val="28"/>
          <w:szCs w:val="28"/>
        </w:rPr>
        <w:t>я</w:t>
      </w:r>
      <w:r w:rsidRPr="00CA30F4">
        <w:rPr>
          <w:sz w:val="28"/>
          <w:szCs w:val="28"/>
        </w:rPr>
        <w:t xml:space="preserve"> практики;</w:t>
      </w:r>
    </w:p>
    <w:p w14:paraId="41F731EE" w14:textId="77777777" w:rsidR="00F92B84" w:rsidRDefault="00F92B84" w:rsidP="00F92B84">
      <w:pPr>
        <w:widowControl w:val="0"/>
        <w:numPr>
          <w:ilvl w:val="0"/>
          <w:numId w:val="3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характеристика </w:t>
      </w:r>
      <w:r>
        <w:rPr>
          <w:sz w:val="28"/>
          <w:szCs w:val="28"/>
        </w:rPr>
        <w:t xml:space="preserve">с места </w:t>
      </w:r>
      <w:r w:rsidRPr="00CA30F4">
        <w:rPr>
          <w:sz w:val="28"/>
          <w:szCs w:val="28"/>
        </w:rPr>
        <w:t>прохождения студентом практики;</w:t>
      </w:r>
    </w:p>
    <w:p w14:paraId="43435FB0" w14:textId="77777777"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Дневник практики студента-практиканта является важнейшим </w:t>
      </w:r>
      <w:r w:rsidRPr="00CA30F4">
        <w:rPr>
          <w:sz w:val="28"/>
          <w:szCs w:val="28"/>
        </w:rPr>
        <w:lastRenderedPageBreak/>
        <w:t>отчетным документом, а его составление и ведение – основополагающим элементом в организации и прохождении практики.</w:t>
      </w:r>
    </w:p>
    <w:p w14:paraId="0ABAAFD1" w14:textId="77777777"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8E4BC6">
        <w:rPr>
          <w:b/>
          <w:i/>
          <w:sz w:val="28"/>
          <w:szCs w:val="28"/>
        </w:rPr>
        <w:t>Структура дневника включает:</w:t>
      </w:r>
    </w:p>
    <w:p w14:paraId="36F7A657" w14:textId="77777777"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• титульный лист;</w:t>
      </w:r>
    </w:p>
    <w:p w14:paraId="55B52109" w14:textId="77777777"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содержание дневника, отражающее выполнение всех видов заданий в соответствии с программой практики.</w:t>
      </w:r>
    </w:p>
    <w:p w14:paraId="20C13069" w14:textId="77777777" w:rsidR="00F92B84" w:rsidRPr="00CA30F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Оформление дневника рекомендуется начинать с заполнения титульного листа.</w:t>
      </w:r>
      <w:r>
        <w:rPr>
          <w:sz w:val="28"/>
          <w:szCs w:val="28"/>
        </w:rPr>
        <w:t xml:space="preserve"> Вести дневник следует регулярно (ежедневно),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14:paraId="2E6AF354" w14:textId="541A5874" w:rsidR="00F92B84" w:rsidRDefault="00F92B84" w:rsidP="00F92B84">
      <w:pPr>
        <w:widowControl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По завершени</w:t>
      </w:r>
      <w:r>
        <w:rPr>
          <w:sz w:val="28"/>
          <w:szCs w:val="28"/>
        </w:rPr>
        <w:t>и</w:t>
      </w:r>
      <w:r w:rsidRPr="00CA30F4">
        <w:rPr>
          <w:sz w:val="28"/>
          <w:szCs w:val="28"/>
        </w:rPr>
        <w:t xml:space="preserve"> практики дневник </w:t>
      </w:r>
      <w:r>
        <w:rPr>
          <w:sz w:val="28"/>
          <w:szCs w:val="28"/>
        </w:rPr>
        <w:t xml:space="preserve">сдается на проверку </w:t>
      </w:r>
      <w:r w:rsidRPr="00CA30F4">
        <w:rPr>
          <w:sz w:val="28"/>
          <w:szCs w:val="28"/>
        </w:rPr>
        <w:t>руководител</w:t>
      </w:r>
      <w:r>
        <w:rPr>
          <w:sz w:val="28"/>
          <w:szCs w:val="28"/>
        </w:rPr>
        <w:t>ю</w:t>
      </w:r>
      <w:r w:rsidRPr="00CA30F4">
        <w:rPr>
          <w:sz w:val="28"/>
          <w:szCs w:val="28"/>
        </w:rPr>
        <w:t xml:space="preserve"> базы практики</w:t>
      </w:r>
      <w:r>
        <w:rPr>
          <w:sz w:val="28"/>
          <w:szCs w:val="28"/>
        </w:rPr>
        <w:t>,</w:t>
      </w:r>
      <w:r w:rsidRPr="00CA3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который вносит свои замечания об итогах работы практиканта, </w:t>
      </w:r>
      <w:r w:rsidRPr="00CA30F4">
        <w:rPr>
          <w:sz w:val="28"/>
          <w:szCs w:val="28"/>
        </w:rPr>
        <w:t>заверяет</w:t>
      </w:r>
      <w:r>
        <w:rPr>
          <w:sz w:val="28"/>
          <w:szCs w:val="28"/>
        </w:rPr>
        <w:t xml:space="preserve"> записи дневника</w:t>
      </w:r>
      <w:r w:rsidRPr="00CA30F4">
        <w:rPr>
          <w:sz w:val="28"/>
          <w:szCs w:val="28"/>
        </w:rPr>
        <w:t xml:space="preserve"> подписью и гербовой печатью организации.</w:t>
      </w:r>
    </w:p>
    <w:p w14:paraId="11C041B2" w14:textId="77777777" w:rsidR="00F26FED" w:rsidRPr="00CA30F4" w:rsidRDefault="00F26FED" w:rsidP="00F92B84">
      <w:pPr>
        <w:widowControl w:val="0"/>
        <w:ind w:firstLine="709"/>
        <w:jc w:val="both"/>
        <w:rPr>
          <w:sz w:val="28"/>
          <w:szCs w:val="28"/>
        </w:rPr>
      </w:pPr>
    </w:p>
    <w:p w14:paraId="5805A66B" w14:textId="77777777" w:rsidR="00F92B84" w:rsidRPr="00C51FDD" w:rsidRDefault="00F92B84" w:rsidP="00F92B84">
      <w:pPr>
        <w:widowControl w:val="0"/>
        <w:ind w:firstLine="709"/>
        <w:jc w:val="both"/>
        <w:rPr>
          <w:b/>
          <w:i/>
          <w:sz w:val="28"/>
          <w:szCs w:val="28"/>
        </w:rPr>
      </w:pPr>
      <w:r w:rsidRPr="00C51FDD">
        <w:rPr>
          <w:b/>
          <w:i/>
          <w:sz w:val="28"/>
          <w:szCs w:val="28"/>
        </w:rPr>
        <w:t>Структур</w:t>
      </w:r>
      <w:r>
        <w:rPr>
          <w:b/>
          <w:i/>
          <w:sz w:val="28"/>
          <w:szCs w:val="28"/>
        </w:rPr>
        <w:t xml:space="preserve">а </w:t>
      </w:r>
      <w:r w:rsidRPr="00C51FDD">
        <w:rPr>
          <w:b/>
          <w:i/>
          <w:sz w:val="28"/>
          <w:szCs w:val="28"/>
        </w:rPr>
        <w:t xml:space="preserve">отчета </w:t>
      </w:r>
      <w:r w:rsidRPr="003513F4">
        <w:rPr>
          <w:b/>
          <w:i/>
          <w:sz w:val="28"/>
          <w:szCs w:val="28"/>
        </w:rPr>
        <w:t>о</w:t>
      </w:r>
      <w:r w:rsidRPr="007E331F">
        <w:rPr>
          <w:b/>
          <w:i/>
          <w:sz w:val="28"/>
          <w:szCs w:val="28"/>
        </w:rPr>
        <w:t xml:space="preserve"> прохождении практики</w:t>
      </w:r>
      <w:r w:rsidRPr="00C51FDD">
        <w:rPr>
          <w:b/>
          <w:i/>
          <w:sz w:val="28"/>
          <w:szCs w:val="28"/>
        </w:rPr>
        <w:t xml:space="preserve"> включает:</w:t>
      </w:r>
    </w:p>
    <w:p w14:paraId="6BCE4CF5" w14:textId="77777777"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Титульный лист</w:t>
      </w:r>
    </w:p>
    <w:p w14:paraId="646B3708" w14:textId="77777777"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Оглавление</w:t>
      </w:r>
    </w:p>
    <w:p w14:paraId="002B1AA2" w14:textId="77777777"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задания,</w:t>
      </w:r>
      <w:r w:rsidRPr="00F92B84">
        <w:rPr>
          <w:bCs/>
          <w:sz w:val="28"/>
          <w:szCs w:val="28"/>
        </w:rPr>
        <w:t xml:space="preserve"> дается </w:t>
      </w:r>
      <w:r w:rsidRPr="00F92B84">
        <w:rPr>
          <w:bCs/>
          <w:sz w:val="28"/>
          <w:szCs w:val="28"/>
          <w:u w:val="single"/>
        </w:rPr>
        <w:t>краткая</w:t>
      </w:r>
      <w:r w:rsidRPr="00F92B84">
        <w:rPr>
          <w:bCs/>
          <w:sz w:val="28"/>
          <w:szCs w:val="28"/>
        </w:rPr>
        <w:t xml:space="preserve"> характеристика и специфика базового учреждения, анализируются условия прохождения практики</w:t>
      </w:r>
      <w:r w:rsidRPr="00F92B84">
        <w:rPr>
          <w:sz w:val="28"/>
          <w:szCs w:val="28"/>
        </w:rPr>
        <w:t>).</w:t>
      </w:r>
    </w:p>
    <w:p w14:paraId="10A95B79" w14:textId="77777777"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ОСНОВНАЯ ЧАСТЬ.</w:t>
      </w:r>
    </w:p>
    <w:p w14:paraId="4C26E149" w14:textId="5D94F0E4"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 xml:space="preserve"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</w:t>
      </w:r>
      <w:r w:rsidRPr="00F92B84">
        <w:rPr>
          <w:bCs/>
          <w:sz w:val="28"/>
          <w:szCs w:val="28"/>
        </w:rPr>
        <w:t xml:space="preserve">изучение методической литературы, нормативных актов и т.д., </w:t>
      </w:r>
      <w:r w:rsidRPr="00F92B84">
        <w:rPr>
          <w:sz w:val="28"/>
          <w:szCs w:val="28"/>
        </w:rPr>
        <w:t xml:space="preserve">анализ деятельности профильной организации – базы практики по различным направлениям, </w:t>
      </w:r>
      <w:r w:rsidR="00996BFD">
        <w:rPr>
          <w:sz w:val="28"/>
          <w:szCs w:val="28"/>
        </w:rPr>
        <w:t xml:space="preserve">анализ этапов разработки и реализации инновационного проекта на базе учреждения в соответствии с методическими рекомендациями; </w:t>
      </w:r>
      <w:r w:rsidRPr="00F92B84">
        <w:rPr>
          <w:bCs/>
          <w:sz w:val="28"/>
          <w:szCs w:val="28"/>
        </w:rPr>
        <w:t xml:space="preserve">отражается участие студента-практиканта в организационно-творческой работе базового учреждения, делаются выводы об освоенных в процессе прохождения </w:t>
      </w:r>
      <w:r w:rsidR="00794EBD">
        <w:rPr>
          <w:bCs/>
          <w:sz w:val="28"/>
          <w:szCs w:val="28"/>
        </w:rPr>
        <w:t>технологической</w:t>
      </w:r>
      <w:r w:rsidRPr="00F92B84">
        <w:rPr>
          <w:bCs/>
          <w:sz w:val="28"/>
          <w:szCs w:val="28"/>
        </w:rPr>
        <w:t xml:space="preserve">  практики компетенций</w:t>
      </w:r>
      <w:r w:rsidRPr="00F92B84">
        <w:rPr>
          <w:sz w:val="28"/>
          <w:szCs w:val="28"/>
        </w:rPr>
        <w:t xml:space="preserve"> </w:t>
      </w:r>
      <w:r w:rsidRPr="00F92B84">
        <w:rPr>
          <w:bCs/>
          <w:sz w:val="28"/>
          <w:szCs w:val="28"/>
        </w:rPr>
        <w:t>анализируются трудности, возникшие при проведении программ, практических заданий.</w:t>
      </w:r>
    </w:p>
    <w:p w14:paraId="0A9D9BCD" w14:textId="77777777" w:rsidR="00F92B84" w:rsidRPr="00F92B84" w:rsidRDefault="00F92B84" w:rsidP="00F92B84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14:paraId="5B6EAAD6" w14:textId="4EF8AC9C" w:rsidR="00F92B84" w:rsidRPr="00F92B84" w:rsidRDefault="00F92B84" w:rsidP="00F26FED">
      <w:pPr>
        <w:ind w:firstLine="840"/>
        <w:jc w:val="both"/>
        <w:rPr>
          <w:bCs/>
          <w:sz w:val="28"/>
          <w:szCs w:val="28"/>
        </w:rPr>
      </w:pPr>
      <w:r w:rsidRPr="00F92B84">
        <w:rPr>
          <w:bCs/>
          <w:sz w:val="28"/>
          <w:szCs w:val="28"/>
        </w:rPr>
        <w:lastRenderedPageBreak/>
        <w:t>Студент-практикант анализирует, что удалось сделать, что не удалось, в каком качестве он видит себя в будущей профессиональной деятельности.</w:t>
      </w:r>
    </w:p>
    <w:p w14:paraId="3F9CC9C1" w14:textId="77777777" w:rsidR="00F92B84" w:rsidRPr="00F92B84" w:rsidRDefault="00F92B84" w:rsidP="00F26FED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ПРИЛОЖЕНИЕ К ОТЧЕТУ ПО ПРАКТИКЕ</w:t>
      </w:r>
    </w:p>
    <w:p w14:paraId="7CF4CE2C" w14:textId="77777777" w:rsidR="00F92B84" w:rsidRPr="00F92B84" w:rsidRDefault="00F92B84" w:rsidP="00F26FED">
      <w:pPr>
        <w:ind w:firstLine="709"/>
        <w:jc w:val="both"/>
        <w:rPr>
          <w:sz w:val="28"/>
          <w:szCs w:val="28"/>
        </w:rPr>
      </w:pPr>
      <w:r w:rsidRPr="00F92B84">
        <w:rPr>
          <w:sz w:val="28"/>
          <w:szCs w:val="28"/>
        </w:rPr>
        <w:t>В Приложение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F92B84">
        <w:rPr>
          <w:iCs/>
          <w:sz w:val="28"/>
          <w:szCs w:val="28"/>
        </w:rPr>
        <w:t>ллюстрирующие</w:t>
      </w:r>
      <w:r w:rsidRPr="00F92B84">
        <w:rPr>
          <w:sz w:val="28"/>
          <w:szCs w:val="28"/>
        </w:rPr>
        <w:t xml:space="preserve"> отдельные направления деятельности профильной организации – базы практики.</w:t>
      </w:r>
    </w:p>
    <w:p w14:paraId="56965EC0" w14:textId="77777777" w:rsidR="00F92B84" w:rsidRPr="00F92B84" w:rsidRDefault="00F92B84" w:rsidP="00F26FED">
      <w:pPr>
        <w:ind w:firstLine="709"/>
        <w:jc w:val="both"/>
        <w:rPr>
          <w:color w:val="212121"/>
          <w:sz w:val="28"/>
          <w:szCs w:val="28"/>
          <w:shd w:val="clear" w:color="auto" w:fill="FFFFFF"/>
        </w:rPr>
      </w:pPr>
      <w:r w:rsidRPr="00F92B84">
        <w:rPr>
          <w:color w:val="212121"/>
          <w:sz w:val="28"/>
          <w:szCs w:val="28"/>
          <w:shd w:val="clear" w:color="auto" w:fill="FFFFFF"/>
        </w:rPr>
        <w:t xml:space="preserve">Характеристика на студента, представляемая руководителем практики от организации, представляет собой обоснованное описание профессиональных и личностных качеств студента – его способностей, умений, навыков, качеств характера. </w:t>
      </w:r>
    </w:p>
    <w:p w14:paraId="61BDD3D3" w14:textId="77777777" w:rsidR="00F92B84" w:rsidRPr="00F92B84" w:rsidRDefault="00F92B84" w:rsidP="00F92B84">
      <w:pPr>
        <w:spacing w:line="400" w:lineRule="exact"/>
        <w:ind w:firstLine="840"/>
        <w:jc w:val="both"/>
        <w:rPr>
          <w:bCs/>
          <w:sz w:val="28"/>
          <w:szCs w:val="28"/>
        </w:rPr>
      </w:pPr>
      <w:r w:rsidRPr="00F92B84">
        <w:rPr>
          <w:b/>
          <w:bCs/>
          <w:sz w:val="28"/>
          <w:szCs w:val="28"/>
          <w:u w:val="single"/>
        </w:rPr>
        <w:t>Примечание:</w:t>
      </w:r>
      <w:r w:rsidRPr="00F92B84">
        <w:rPr>
          <w:b/>
          <w:bCs/>
          <w:sz w:val="28"/>
          <w:szCs w:val="28"/>
        </w:rPr>
        <w:t xml:space="preserve"> </w:t>
      </w:r>
      <w:r w:rsidRPr="00F92B84">
        <w:rPr>
          <w:bCs/>
          <w:sz w:val="28"/>
          <w:szCs w:val="28"/>
        </w:rPr>
        <w:t>Письменный отчет должен быть написан объемом не менее 3-х страниц, стиль изложения - научный.</w:t>
      </w:r>
    </w:p>
    <w:p w14:paraId="4A742AF5" w14:textId="77777777" w:rsidR="00F92B84" w:rsidRDefault="00F92B84" w:rsidP="00F92B84">
      <w:pPr>
        <w:spacing w:line="276" w:lineRule="auto"/>
        <w:ind w:firstLine="720"/>
        <w:jc w:val="both"/>
        <w:rPr>
          <w:b/>
          <w:i/>
          <w:sz w:val="28"/>
          <w:szCs w:val="28"/>
        </w:rPr>
      </w:pPr>
      <w:r w:rsidRPr="00F92B84">
        <w:rPr>
          <w:b/>
          <w:i/>
          <w:sz w:val="28"/>
          <w:szCs w:val="28"/>
        </w:rPr>
        <w:t>***Образцы всех видов отчетной документации см. в Приложении</w:t>
      </w:r>
      <w:r w:rsidRPr="00A04523">
        <w:rPr>
          <w:b/>
          <w:i/>
          <w:sz w:val="28"/>
          <w:szCs w:val="28"/>
        </w:rPr>
        <w:t xml:space="preserve"> </w:t>
      </w:r>
    </w:p>
    <w:p w14:paraId="65A0C2A8" w14:textId="77777777" w:rsidR="00F92B84" w:rsidRDefault="00F92B84" w:rsidP="007E1644">
      <w:pPr>
        <w:ind w:firstLine="709"/>
        <w:jc w:val="both"/>
        <w:rPr>
          <w:b/>
          <w:sz w:val="28"/>
          <w:szCs w:val="28"/>
        </w:rPr>
      </w:pPr>
    </w:p>
    <w:p w14:paraId="63589613" w14:textId="77777777" w:rsidR="00CC44CE" w:rsidRPr="00F92B84" w:rsidRDefault="00F92B84" w:rsidP="007E164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F92B84">
        <w:rPr>
          <w:b/>
          <w:sz w:val="28"/>
          <w:szCs w:val="28"/>
        </w:rPr>
        <w:t>Процедура защиты практики</w:t>
      </w:r>
    </w:p>
    <w:bookmarkEnd w:id="7"/>
    <w:p w14:paraId="58823815" w14:textId="77777777" w:rsidR="007E1644" w:rsidRPr="00A97AA3" w:rsidRDefault="007E1644" w:rsidP="007E1644">
      <w:pPr>
        <w:ind w:firstLine="709"/>
        <w:jc w:val="both"/>
        <w:rPr>
          <w:sz w:val="28"/>
          <w:szCs w:val="28"/>
        </w:rPr>
      </w:pPr>
      <w:proofErr w:type="gramStart"/>
      <w:r w:rsidRPr="00A97AA3">
        <w:rPr>
          <w:sz w:val="28"/>
          <w:szCs w:val="28"/>
        </w:rPr>
        <w:t>К защите допускаются студенты, своевременно и в полном объеме выполнившие задания практики и в указанные срок представившие всю отчетную документацию.</w:t>
      </w:r>
      <w:proofErr w:type="gramEnd"/>
      <w:r w:rsidRPr="00A97AA3">
        <w:rPr>
          <w:sz w:val="28"/>
          <w:szCs w:val="28"/>
        </w:rPr>
        <w:t xml:space="preserve">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к защите практики не допускаются.</w:t>
      </w:r>
    </w:p>
    <w:p w14:paraId="16AE6E06" w14:textId="3E92B3FD" w:rsidR="00EE2218" w:rsidRDefault="00EE2218" w:rsidP="00EE2218">
      <w:pPr>
        <w:ind w:firstLine="709"/>
        <w:jc w:val="both"/>
        <w:rPr>
          <w:sz w:val="28"/>
          <w:szCs w:val="28"/>
        </w:rPr>
      </w:pPr>
      <w:r w:rsidRPr="002005E9">
        <w:rPr>
          <w:sz w:val="28"/>
          <w:szCs w:val="28"/>
        </w:rPr>
        <w:t xml:space="preserve">Отчетные материалы своевременно предоставляются научному </w:t>
      </w:r>
      <w:r w:rsidRPr="007A27A4">
        <w:rPr>
          <w:sz w:val="28"/>
          <w:szCs w:val="28"/>
        </w:rPr>
        <w:t xml:space="preserve">руководителю и групповому руководителю практики. Защита практики (экзамен) проходит в </w:t>
      </w:r>
      <w:r w:rsidR="009921C4">
        <w:rPr>
          <w:sz w:val="28"/>
          <w:szCs w:val="28"/>
        </w:rPr>
        <w:t>6</w:t>
      </w:r>
      <w:r w:rsidRPr="007A27A4">
        <w:rPr>
          <w:sz w:val="28"/>
          <w:szCs w:val="28"/>
        </w:rPr>
        <w:t xml:space="preserve"> семестре</w:t>
      </w:r>
      <w:r w:rsidR="007B5020">
        <w:rPr>
          <w:sz w:val="28"/>
          <w:szCs w:val="28"/>
        </w:rPr>
        <w:t>.</w:t>
      </w:r>
    </w:p>
    <w:p w14:paraId="3CBFA157" w14:textId="77777777" w:rsidR="00EE2218" w:rsidRPr="00CA30F4" w:rsidRDefault="00EE2218" w:rsidP="00EE2218">
      <w:pPr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Доклад студента (устный отчет) на защите практики включает: </w:t>
      </w:r>
    </w:p>
    <w:p w14:paraId="1E9D532F" w14:textId="77777777" w:rsidR="00EE2218" w:rsidRPr="00CA30F4" w:rsidRDefault="00EE2218" w:rsidP="00EE2218">
      <w:pPr>
        <w:numPr>
          <w:ilvl w:val="0"/>
          <w:numId w:val="24"/>
        </w:numPr>
        <w:tabs>
          <w:tab w:val="clear" w:pos="1429"/>
          <w:tab w:val="num" w:pos="1080"/>
        </w:tabs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Раскрытие цели и задачи практики; </w:t>
      </w:r>
    </w:p>
    <w:p w14:paraId="148CFDFB" w14:textId="77777777"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Общую характеристику базы практики; </w:t>
      </w:r>
    </w:p>
    <w:p w14:paraId="7FF839BB" w14:textId="77777777"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выполненной работе</w:t>
      </w:r>
      <w:r w:rsidRPr="00CA30F4">
        <w:rPr>
          <w:sz w:val="28"/>
          <w:szCs w:val="28"/>
        </w:rPr>
        <w:t xml:space="preserve"> с количественными и качественными характеристиками, соответствие объема и содержания работы плану</w:t>
      </w:r>
      <w:r>
        <w:rPr>
          <w:sz w:val="28"/>
          <w:szCs w:val="28"/>
        </w:rPr>
        <w:t>-</w:t>
      </w:r>
      <w:r w:rsidRPr="00CA30F4">
        <w:rPr>
          <w:sz w:val="28"/>
          <w:szCs w:val="28"/>
        </w:rPr>
        <w:t xml:space="preserve">графику и заданиям практики; </w:t>
      </w:r>
    </w:p>
    <w:p w14:paraId="70CBB9EF" w14:textId="77777777"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Внесение предложений по совершенствованию работы базы практики; </w:t>
      </w:r>
    </w:p>
    <w:p w14:paraId="52A90188" w14:textId="77777777" w:rsidR="00EE2218" w:rsidRPr="00CA30F4" w:rsidRDefault="00EE2218" w:rsidP="00EE2218">
      <w:pPr>
        <w:widowControl w:val="0"/>
        <w:numPr>
          <w:ilvl w:val="0"/>
          <w:numId w:val="23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Обоснование выводов и предложений по содержанию и организации практики.</w:t>
      </w:r>
    </w:p>
    <w:p w14:paraId="38AC940D" w14:textId="77777777" w:rsidR="00EE2218" w:rsidRDefault="00EE2218" w:rsidP="00EE2218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Оценка практики студентов дается комиссией по защите практики в вузе. </w:t>
      </w:r>
      <w:r>
        <w:rPr>
          <w:sz w:val="28"/>
          <w:szCs w:val="28"/>
        </w:rPr>
        <w:t>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14:paraId="4FB881CD" w14:textId="77777777" w:rsidR="00EE2218" w:rsidRPr="00CA30F4" w:rsidRDefault="00EE2218" w:rsidP="00EE2218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На защиту практики каждый студент должен представить оформленные должным образом документы. Практика оценивается на основе </w:t>
      </w:r>
      <w:r w:rsidRPr="00CA30F4">
        <w:rPr>
          <w:sz w:val="28"/>
          <w:szCs w:val="28"/>
        </w:rPr>
        <w:lastRenderedPageBreak/>
        <w:t>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14:paraId="74586F75" w14:textId="77777777" w:rsidR="00EE2218" w:rsidRPr="00CA30F4" w:rsidRDefault="00EE2218" w:rsidP="00EE2218">
      <w:pPr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14:paraId="7FB8E179" w14:textId="77777777" w:rsidR="00EE2218" w:rsidRPr="00CA30F4" w:rsidRDefault="00EE2218" w:rsidP="00EE22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30F4">
        <w:rPr>
          <w:sz w:val="28"/>
          <w:szCs w:val="28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экзаменационную ведомость и зачетную книжку студента.</w:t>
      </w:r>
    </w:p>
    <w:p w14:paraId="72AED677" w14:textId="77777777" w:rsidR="00EE2218" w:rsidRDefault="00EE2218" w:rsidP="00EE2218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14:paraId="386688A5" w14:textId="77777777" w:rsidR="00EE2218" w:rsidRDefault="00EE2218" w:rsidP="00EE2218">
      <w:pPr>
        <w:widowControl w:val="0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4C5D7F">
        <w:rPr>
          <w:b/>
          <w:i/>
          <w:sz w:val="28"/>
          <w:szCs w:val="28"/>
        </w:rPr>
        <w:t>Примерный перечень контрольных вопросов по итогам практики</w:t>
      </w:r>
    </w:p>
    <w:p w14:paraId="5094EDB1" w14:textId="77777777" w:rsidR="009921C4" w:rsidRDefault="009921C4" w:rsidP="009921C4">
      <w:pPr>
        <w:pStyle w:val="af1"/>
        <w:numPr>
          <w:ilvl w:val="0"/>
          <w:numId w:val="37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Каковы назначение, цели деятельности, структура учреждения (предприятие, организация), в которой проходила практика?</w:t>
      </w:r>
    </w:p>
    <w:p w14:paraId="7C6F91A3" w14:textId="77777777" w:rsidR="009921C4" w:rsidRDefault="009921C4" w:rsidP="009921C4">
      <w:pPr>
        <w:pStyle w:val="af1"/>
        <w:numPr>
          <w:ilvl w:val="0"/>
          <w:numId w:val="37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На основании каких учредительных документов функционирует данное учреждение (предприятие, организация)?</w:t>
      </w:r>
    </w:p>
    <w:p w14:paraId="5F332175" w14:textId="77777777" w:rsidR="009921C4" w:rsidRDefault="009921C4" w:rsidP="009921C4">
      <w:pPr>
        <w:pStyle w:val="af1"/>
        <w:numPr>
          <w:ilvl w:val="0"/>
          <w:numId w:val="37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Какие навыки были приобретены или развиты в результате прохождения практики?</w:t>
      </w:r>
    </w:p>
    <w:p w14:paraId="47978076" w14:textId="77777777" w:rsidR="009921C4" w:rsidRDefault="009921C4" w:rsidP="009921C4">
      <w:pPr>
        <w:pStyle w:val="af1"/>
        <w:numPr>
          <w:ilvl w:val="0"/>
          <w:numId w:val="3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Готовы ли Вы работать по избранной специальности?</w:t>
      </w:r>
    </w:p>
    <w:p w14:paraId="1A280B7B" w14:textId="77777777" w:rsidR="009921C4" w:rsidRDefault="009921C4" w:rsidP="009921C4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Чему новому Вы научились во время практики?</w:t>
      </w:r>
    </w:p>
    <w:p w14:paraId="0D4D34A5" w14:textId="77777777" w:rsidR="009921C4" w:rsidRDefault="009921C4" w:rsidP="009921C4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самое главное о профессии Вы узнали за время практики?</w:t>
      </w:r>
    </w:p>
    <w:p w14:paraId="65E951F1" w14:textId="77777777" w:rsidR="009921C4" w:rsidRDefault="009921C4" w:rsidP="009921C4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интересные задачи Вам пришлось решать во время практики?</w:t>
      </w:r>
    </w:p>
    <w:p w14:paraId="42F966A3" w14:textId="77777777" w:rsidR="009921C4" w:rsidRDefault="009921C4" w:rsidP="009921C4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трудности возникли у Вас во время практики?</w:t>
      </w:r>
    </w:p>
    <w:p w14:paraId="74E35E1E" w14:textId="77777777" w:rsidR="009921C4" w:rsidRDefault="009921C4" w:rsidP="009921C4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прошла профессиональная адаптация к практике в учреждении культуры?</w:t>
      </w:r>
    </w:p>
    <w:p w14:paraId="519E9C1C" w14:textId="77777777" w:rsidR="009921C4" w:rsidRDefault="009921C4" w:rsidP="009921C4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быстро Вы адаптировались в коллективе учреждения культуры?</w:t>
      </w:r>
    </w:p>
    <w:p w14:paraId="4CD7B7B6" w14:textId="77777777" w:rsidR="009921C4" w:rsidRDefault="009921C4" w:rsidP="009921C4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трудности возникли у Вас при сборе материалов для анализа?</w:t>
      </w:r>
    </w:p>
    <w:p w14:paraId="0AAF9D48" w14:textId="77777777" w:rsidR="009921C4" w:rsidRDefault="009921C4" w:rsidP="009921C4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какими проблемам Вы столкнулись при самостоятельном выполнении заданий?</w:t>
      </w:r>
    </w:p>
    <w:p w14:paraId="0E3196AC" w14:textId="77777777" w:rsidR="009921C4" w:rsidRDefault="009921C4" w:rsidP="009921C4">
      <w:pPr>
        <w:pStyle w:val="af1"/>
        <w:numPr>
          <w:ilvl w:val="0"/>
          <w:numId w:val="3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чем Вы связываете возникшие трудности – с нехваткой теоретических знаний, </w:t>
      </w:r>
      <w:proofErr w:type="spellStart"/>
      <w:r>
        <w:rPr>
          <w:color w:val="000000"/>
          <w:sz w:val="28"/>
          <w:szCs w:val="28"/>
        </w:rPr>
        <w:t>несформированностью</w:t>
      </w:r>
      <w:proofErr w:type="spellEnd"/>
      <w:r>
        <w:rPr>
          <w:color w:val="000000"/>
          <w:sz w:val="28"/>
          <w:szCs w:val="28"/>
        </w:rPr>
        <w:t xml:space="preserve"> практических умений, неготовностью мотивационной и эмоциональной сфер личности?</w:t>
      </w:r>
    </w:p>
    <w:p w14:paraId="1F6DEADA" w14:textId="77777777" w:rsidR="009921C4" w:rsidRDefault="009921C4" w:rsidP="00F92B84">
      <w:pPr>
        <w:pStyle w:val="af1"/>
        <w:ind w:left="0" w:firstLine="567"/>
        <w:jc w:val="both"/>
        <w:rPr>
          <w:b/>
          <w:sz w:val="28"/>
          <w:szCs w:val="28"/>
        </w:rPr>
      </w:pPr>
    </w:p>
    <w:p w14:paraId="56D760AC" w14:textId="77777777" w:rsidR="00EE2218" w:rsidRPr="00F92B84" w:rsidRDefault="00F92B84" w:rsidP="00F92B84">
      <w:pPr>
        <w:pStyle w:val="af1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EE2218" w:rsidRPr="00F92B84">
        <w:rPr>
          <w:b/>
          <w:sz w:val="28"/>
          <w:szCs w:val="28"/>
        </w:rPr>
        <w:t>Критерии оценки</w:t>
      </w:r>
      <w:r w:rsidR="00EE2218" w:rsidRPr="00B0414D">
        <w:rPr>
          <w:vertAlign w:val="superscript"/>
        </w:rPr>
        <w:footnoteReference w:id="1"/>
      </w:r>
      <w:r w:rsidR="00EE2218" w:rsidRPr="00F92B84">
        <w:rPr>
          <w:b/>
          <w:sz w:val="28"/>
          <w:szCs w:val="28"/>
        </w:rPr>
        <w:t xml:space="preserve"> за прохождение производственной (</w:t>
      </w:r>
      <w:r w:rsidR="00794EBD">
        <w:rPr>
          <w:b/>
          <w:sz w:val="28"/>
          <w:szCs w:val="28"/>
        </w:rPr>
        <w:t>технологической</w:t>
      </w:r>
      <w:r w:rsidR="00EE2218" w:rsidRPr="00F92B84">
        <w:rPr>
          <w:b/>
          <w:sz w:val="28"/>
          <w:szCs w:val="28"/>
        </w:rPr>
        <w:t>) практики</w:t>
      </w:r>
      <w:r w:rsidR="00EE2218" w:rsidRPr="00F92B84">
        <w:rPr>
          <w:sz w:val="28"/>
          <w:szCs w:val="28"/>
        </w:rPr>
        <w:t xml:space="preserve"> </w:t>
      </w:r>
      <w:r w:rsidR="00EE2218" w:rsidRPr="00F92B84">
        <w:rPr>
          <w:b/>
          <w:sz w:val="28"/>
          <w:szCs w:val="28"/>
        </w:rPr>
        <w:t>по получению профессиональных умений и навыков:</w:t>
      </w:r>
    </w:p>
    <w:p w14:paraId="1FA47829" w14:textId="77777777" w:rsidR="00EE2218" w:rsidRPr="007A27A4" w:rsidRDefault="00EE2218" w:rsidP="00EE2218">
      <w:pPr>
        <w:ind w:firstLine="709"/>
        <w:jc w:val="both"/>
        <w:rPr>
          <w:sz w:val="28"/>
          <w:szCs w:val="28"/>
        </w:rPr>
      </w:pPr>
    </w:p>
    <w:p w14:paraId="03A26FED" w14:textId="77777777"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7A27A4">
        <w:rPr>
          <w:b/>
          <w:sz w:val="28"/>
          <w:szCs w:val="28"/>
        </w:rPr>
        <w:t xml:space="preserve">Общие принципы оценки педагогических результатов </w:t>
      </w:r>
      <w:r>
        <w:rPr>
          <w:b/>
          <w:sz w:val="28"/>
          <w:szCs w:val="28"/>
        </w:rPr>
        <w:t>производственной</w:t>
      </w:r>
      <w:r w:rsidRPr="007A27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 w:rsidR="00794EBD">
        <w:rPr>
          <w:b/>
          <w:sz w:val="28"/>
          <w:szCs w:val="28"/>
        </w:rPr>
        <w:t>технологической</w:t>
      </w:r>
      <w:r>
        <w:rPr>
          <w:b/>
          <w:sz w:val="28"/>
          <w:szCs w:val="28"/>
        </w:rPr>
        <w:t xml:space="preserve">) </w:t>
      </w:r>
      <w:r w:rsidRPr="007A27A4">
        <w:rPr>
          <w:b/>
          <w:sz w:val="28"/>
          <w:szCs w:val="28"/>
        </w:rPr>
        <w:t>практики</w:t>
      </w:r>
    </w:p>
    <w:p w14:paraId="09AC7EF7" w14:textId="77777777"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14:paraId="398F6F1F" w14:textId="77777777"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A27A4">
        <w:rPr>
          <w:sz w:val="28"/>
          <w:szCs w:val="28"/>
        </w:rPr>
        <w:t xml:space="preserve">Общая оценка успеваемости студента в ходе </w:t>
      </w:r>
      <w:r>
        <w:rPr>
          <w:sz w:val="28"/>
          <w:szCs w:val="28"/>
        </w:rPr>
        <w:t>производственной</w:t>
      </w:r>
      <w:r w:rsidRPr="007A27A4">
        <w:rPr>
          <w:sz w:val="28"/>
          <w:szCs w:val="28"/>
        </w:rPr>
        <w:t xml:space="preserve"> практики складывается путём оценивания уровня </w:t>
      </w:r>
      <w:proofErr w:type="spellStart"/>
      <w:r w:rsidRPr="007A27A4">
        <w:rPr>
          <w:sz w:val="28"/>
          <w:szCs w:val="28"/>
        </w:rPr>
        <w:t>сформированности</w:t>
      </w:r>
      <w:proofErr w:type="spellEnd"/>
      <w:r w:rsidRPr="007A27A4">
        <w:rPr>
          <w:sz w:val="28"/>
          <w:szCs w:val="28"/>
        </w:rPr>
        <w:t xml:space="preserve"> заявленных компетенций на основе анализа отчётной документации и характера участия студента в итоговой конференции.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3686"/>
      </w:tblGrid>
      <w:tr w:rsidR="00EE2218" w:rsidRPr="007A27A4" w14:paraId="34DBB099" w14:textId="77777777" w:rsidTr="00794EBD">
        <w:tc>
          <w:tcPr>
            <w:tcW w:w="846" w:type="dxa"/>
          </w:tcPr>
          <w:p w14:paraId="4EA6C43D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№ п/п</w:t>
            </w:r>
          </w:p>
        </w:tc>
        <w:tc>
          <w:tcPr>
            <w:tcW w:w="3260" w:type="dxa"/>
          </w:tcPr>
          <w:p w14:paraId="6EC3390A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Критерии оценивания</w:t>
            </w:r>
          </w:p>
        </w:tc>
        <w:tc>
          <w:tcPr>
            <w:tcW w:w="3686" w:type="dxa"/>
          </w:tcPr>
          <w:p w14:paraId="52702F84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Показатели оценки</w:t>
            </w:r>
          </w:p>
        </w:tc>
      </w:tr>
      <w:tr w:rsidR="00EE2218" w:rsidRPr="007A27A4" w14:paraId="44B9634B" w14:textId="77777777" w:rsidTr="00794EBD">
        <w:tc>
          <w:tcPr>
            <w:tcW w:w="846" w:type="dxa"/>
          </w:tcPr>
          <w:p w14:paraId="6B12A8A8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3260" w:type="dxa"/>
          </w:tcPr>
          <w:p w14:paraId="45DD3562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высоком уровне, программа выполнена</w:t>
            </w:r>
          </w:p>
        </w:tc>
        <w:tc>
          <w:tcPr>
            <w:tcW w:w="3686" w:type="dxa"/>
          </w:tcPr>
          <w:p w14:paraId="5255D049" w14:textId="77777777" w:rsidR="00EE2218" w:rsidRPr="00BE1852" w:rsidRDefault="00EE2218" w:rsidP="00794E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полностью решены все поставленные задачи; </w:t>
            </w:r>
          </w:p>
          <w:p w14:paraId="412458A3" w14:textId="77777777" w:rsidR="00EE2218" w:rsidRPr="00BE1852" w:rsidRDefault="00EE2218" w:rsidP="00794E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использованы оптимальные методы и приемы работы, известные из теоретического обучения; </w:t>
            </w:r>
          </w:p>
          <w:p w14:paraId="2A693012" w14:textId="77777777" w:rsidR="00EE2218" w:rsidRPr="00BE1852" w:rsidRDefault="00EE2218" w:rsidP="00794E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сформированы соответствующие первичные профессиональные умения и навыки; </w:t>
            </w:r>
          </w:p>
          <w:p w14:paraId="2065E7A0" w14:textId="77777777" w:rsidR="00EE2218" w:rsidRPr="00BE1852" w:rsidRDefault="00EE2218" w:rsidP="00794E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сданы все необходимые документы; </w:t>
            </w:r>
          </w:p>
          <w:p w14:paraId="0073AABD" w14:textId="77777777" w:rsidR="00EE2218" w:rsidRPr="00BE1852" w:rsidRDefault="00EE2218" w:rsidP="00794E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E1852">
              <w:rPr>
                <w:color w:val="000000"/>
              </w:rPr>
              <w:t xml:space="preserve">- руководителями (от базы практики и от кафедры) выставлены и прокомментированы отличные оценки; </w:t>
            </w:r>
          </w:p>
          <w:p w14:paraId="7069BE51" w14:textId="77777777" w:rsidR="00EE2218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rPr>
                <w:color w:val="000000"/>
              </w:rPr>
            </w:pPr>
          </w:p>
          <w:p w14:paraId="23B72955" w14:textId="77777777" w:rsidR="00EE2218" w:rsidRPr="00BE1852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BE1852">
              <w:rPr>
                <w:color w:val="000000"/>
                <w:sz w:val="22"/>
                <w:szCs w:val="22"/>
              </w:rPr>
              <w:t>- практикант допустил минимальное количество ошибок.</w:t>
            </w:r>
          </w:p>
        </w:tc>
      </w:tr>
      <w:tr w:rsidR="00EE2218" w:rsidRPr="007A27A4" w14:paraId="7EB7159F" w14:textId="77777777" w:rsidTr="00794EBD">
        <w:tc>
          <w:tcPr>
            <w:tcW w:w="846" w:type="dxa"/>
          </w:tcPr>
          <w:p w14:paraId="1722FDAE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3260" w:type="dxa"/>
          </w:tcPr>
          <w:p w14:paraId="346AAFFD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среднем уровне, программа выполнена или выполнена не полностью</w:t>
            </w:r>
          </w:p>
        </w:tc>
        <w:tc>
          <w:tcPr>
            <w:tcW w:w="3686" w:type="dxa"/>
          </w:tcPr>
          <w:p w14:paraId="7BEE4417" w14:textId="77777777" w:rsidR="00EE2218" w:rsidRPr="00BE1852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BE1852">
              <w:rPr>
                <w:sz w:val="22"/>
                <w:szCs w:val="22"/>
              </w:rPr>
              <w:t xml:space="preserve">полностью решены основные задачи, однако студент допустил незначительные фактические, методические, </w:t>
            </w:r>
            <w:proofErr w:type="spellStart"/>
            <w:r w:rsidRPr="00BE1852">
              <w:rPr>
                <w:sz w:val="22"/>
                <w:szCs w:val="22"/>
              </w:rPr>
              <w:t>операциональные</w:t>
            </w:r>
            <w:proofErr w:type="spellEnd"/>
            <w:r w:rsidRPr="00BE1852">
              <w:rPr>
                <w:sz w:val="22"/>
                <w:szCs w:val="22"/>
              </w:rPr>
              <w:t xml:space="preserve"> ошибки (ошибки при отборе материала, его структурировании, нечетко подведены итоги, неточные ответы на вопросы во время защиты отчёта), наличие претензий у руководителей и т.д.</w:t>
            </w:r>
          </w:p>
        </w:tc>
      </w:tr>
      <w:tr w:rsidR="00EE2218" w:rsidRPr="007A27A4" w14:paraId="5D52EB25" w14:textId="77777777" w:rsidTr="00794EBD">
        <w:tc>
          <w:tcPr>
            <w:tcW w:w="846" w:type="dxa"/>
          </w:tcPr>
          <w:p w14:paraId="50C56AEC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3260" w:type="dxa"/>
          </w:tcPr>
          <w:p w14:paraId="40A3CACF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низком уровне, программа выполнена, выполнена не полностью или частично</w:t>
            </w:r>
          </w:p>
        </w:tc>
        <w:tc>
          <w:tcPr>
            <w:tcW w:w="3686" w:type="dxa"/>
          </w:tcPr>
          <w:p w14:paraId="66A83054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 xml:space="preserve">цели и задачи практики реализованы не полностью, допущены значительные фактические, </w:t>
            </w:r>
            <w:proofErr w:type="spellStart"/>
            <w:r w:rsidRPr="007A27A4">
              <w:t>операциональные</w:t>
            </w:r>
            <w:proofErr w:type="spellEnd"/>
            <w:r w:rsidRPr="007A27A4">
              <w:t xml:space="preserve"> и методические ошибки, низкая оценка руководителей, не выполнены отдельные учебные действия</w:t>
            </w:r>
          </w:p>
        </w:tc>
      </w:tr>
      <w:tr w:rsidR="00EE2218" w:rsidRPr="007A27A4" w14:paraId="249B3B21" w14:textId="77777777" w:rsidTr="00794EBD">
        <w:tc>
          <w:tcPr>
            <w:tcW w:w="846" w:type="dxa"/>
          </w:tcPr>
          <w:p w14:paraId="5113C21B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4</w:t>
            </w:r>
          </w:p>
        </w:tc>
        <w:tc>
          <w:tcPr>
            <w:tcW w:w="3260" w:type="dxa"/>
          </w:tcPr>
          <w:p w14:paraId="7E0A7393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не сформированы, программа не выполнена без уважительной причины</w:t>
            </w:r>
          </w:p>
        </w:tc>
        <w:tc>
          <w:tcPr>
            <w:tcW w:w="3686" w:type="dxa"/>
          </w:tcPr>
          <w:p w14:paraId="7200D293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поставленные задачи не решены, практикант допустил грубые фактические и методические ошибки. Выявлены систематические случаи неявку на практику без уважительной причины и без предупреждения, невыполнение заданий.</w:t>
            </w:r>
          </w:p>
        </w:tc>
      </w:tr>
    </w:tbl>
    <w:p w14:paraId="72381FDA" w14:textId="77777777" w:rsidR="00EE2218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14:paraId="6E2AD73E" w14:textId="77777777"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  <w:r w:rsidRPr="007A27A4">
        <w:rPr>
          <w:b/>
          <w:bCs/>
          <w:sz w:val="28"/>
          <w:szCs w:val="28"/>
        </w:rPr>
        <w:t>Критерии и показатели оценивания учебно-практических действий</w:t>
      </w:r>
    </w:p>
    <w:p w14:paraId="7C9058D6" w14:textId="77777777"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p w14:paraId="48ACF890" w14:textId="77777777"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jc w:val="center"/>
        <w:rPr>
          <w:i/>
          <w:sz w:val="28"/>
          <w:szCs w:val="28"/>
        </w:rPr>
      </w:pPr>
      <w:r w:rsidRPr="007A27A4">
        <w:rPr>
          <w:i/>
          <w:sz w:val="28"/>
          <w:szCs w:val="28"/>
        </w:rPr>
        <w:t>Доля критериев в общей оценке учебной практики</w:t>
      </w:r>
    </w:p>
    <w:p w14:paraId="2EC878AA" w14:textId="77777777" w:rsidR="00EE2218" w:rsidRPr="007A27A4" w:rsidRDefault="00EE2218" w:rsidP="00EE2218">
      <w:pPr>
        <w:pStyle w:val="af1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EE2218" w:rsidRPr="007A27A4" w14:paraId="574C171E" w14:textId="77777777" w:rsidTr="00794EBD">
        <w:tc>
          <w:tcPr>
            <w:tcW w:w="846" w:type="dxa"/>
          </w:tcPr>
          <w:p w14:paraId="5BC9EF1E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№ п/п</w:t>
            </w:r>
          </w:p>
        </w:tc>
        <w:tc>
          <w:tcPr>
            <w:tcW w:w="5384" w:type="dxa"/>
          </w:tcPr>
          <w:p w14:paraId="6CE7382C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Критерии оценки</w:t>
            </w:r>
          </w:p>
        </w:tc>
        <w:tc>
          <w:tcPr>
            <w:tcW w:w="3115" w:type="dxa"/>
          </w:tcPr>
          <w:p w14:paraId="7D62EDDC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Доля критерия в общей оценке</w:t>
            </w:r>
          </w:p>
        </w:tc>
      </w:tr>
      <w:tr w:rsidR="00EE2218" w:rsidRPr="007A27A4" w14:paraId="49E1C78C" w14:textId="77777777" w:rsidTr="00794EBD">
        <w:tc>
          <w:tcPr>
            <w:tcW w:w="846" w:type="dxa"/>
          </w:tcPr>
          <w:p w14:paraId="1D1FC007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5384" w:type="dxa"/>
          </w:tcPr>
          <w:p w14:paraId="6616961F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proofErr w:type="spellStart"/>
            <w:r w:rsidRPr="007A27A4">
              <w:t>Сформированность</w:t>
            </w:r>
            <w:proofErr w:type="spellEnd"/>
            <w:r w:rsidRPr="007A27A4">
              <w:t xml:space="preserve"> запланированных знаний, учений и навыков</w:t>
            </w:r>
          </w:p>
        </w:tc>
        <w:tc>
          <w:tcPr>
            <w:tcW w:w="3115" w:type="dxa"/>
          </w:tcPr>
          <w:p w14:paraId="0B8A0B57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 xml:space="preserve">60% оценки </w:t>
            </w:r>
          </w:p>
        </w:tc>
      </w:tr>
      <w:tr w:rsidR="00EE2218" w:rsidRPr="007A27A4" w14:paraId="3F91C60A" w14:textId="77777777" w:rsidTr="00794EBD">
        <w:tc>
          <w:tcPr>
            <w:tcW w:w="846" w:type="dxa"/>
          </w:tcPr>
          <w:p w14:paraId="75B10F83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5384" w:type="dxa"/>
          </w:tcPr>
          <w:p w14:paraId="24AD03A3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Соблюдение трудовой дисциплины</w:t>
            </w:r>
          </w:p>
        </w:tc>
        <w:tc>
          <w:tcPr>
            <w:tcW w:w="3115" w:type="dxa"/>
          </w:tcPr>
          <w:p w14:paraId="1C713F30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20% оценки</w:t>
            </w:r>
          </w:p>
        </w:tc>
      </w:tr>
      <w:tr w:rsidR="00EE2218" w:rsidRPr="007A27A4" w14:paraId="6A52A282" w14:textId="77777777" w:rsidTr="00794EBD">
        <w:tc>
          <w:tcPr>
            <w:tcW w:w="846" w:type="dxa"/>
          </w:tcPr>
          <w:p w14:paraId="566750E9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5384" w:type="dxa"/>
          </w:tcPr>
          <w:p w14:paraId="5497EE55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Качество оформления отчётной документации</w:t>
            </w:r>
          </w:p>
        </w:tc>
        <w:tc>
          <w:tcPr>
            <w:tcW w:w="3115" w:type="dxa"/>
          </w:tcPr>
          <w:p w14:paraId="639F1E19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20% оценки</w:t>
            </w:r>
          </w:p>
        </w:tc>
      </w:tr>
    </w:tbl>
    <w:p w14:paraId="7F3157F9" w14:textId="77777777" w:rsidR="00EE2218" w:rsidRPr="007A27A4" w:rsidRDefault="00EE2218" w:rsidP="00EE2218">
      <w:pPr>
        <w:ind w:left="-207"/>
        <w:jc w:val="center"/>
        <w:rPr>
          <w:i/>
          <w:sz w:val="28"/>
          <w:szCs w:val="28"/>
        </w:rPr>
      </w:pPr>
    </w:p>
    <w:p w14:paraId="2308EA3D" w14:textId="77777777" w:rsidR="00EE2218" w:rsidRPr="007A27A4" w:rsidRDefault="00EE2218" w:rsidP="00EE2218">
      <w:pPr>
        <w:ind w:left="-207"/>
        <w:jc w:val="center"/>
        <w:rPr>
          <w:i/>
          <w:sz w:val="28"/>
          <w:szCs w:val="28"/>
        </w:rPr>
      </w:pPr>
      <w:r w:rsidRPr="007A27A4">
        <w:rPr>
          <w:i/>
          <w:sz w:val="28"/>
          <w:szCs w:val="28"/>
        </w:rPr>
        <w:t>Показатели оценивания учебно-практических действий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3260"/>
        <w:gridCol w:w="5234"/>
      </w:tblGrid>
      <w:tr w:rsidR="00EE2218" w:rsidRPr="007A27A4" w14:paraId="751DB6A8" w14:textId="77777777" w:rsidTr="00794EBD">
        <w:tc>
          <w:tcPr>
            <w:tcW w:w="851" w:type="dxa"/>
          </w:tcPr>
          <w:p w14:paraId="280EE686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№ п/п</w:t>
            </w:r>
          </w:p>
        </w:tc>
        <w:tc>
          <w:tcPr>
            <w:tcW w:w="3260" w:type="dxa"/>
          </w:tcPr>
          <w:p w14:paraId="5EAE7DA4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Критерии оценки</w:t>
            </w:r>
          </w:p>
        </w:tc>
        <w:tc>
          <w:tcPr>
            <w:tcW w:w="5234" w:type="dxa"/>
          </w:tcPr>
          <w:p w14:paraId="6716EA0C" w14:textId="77777777" w:rsidR="00EE2218" w:rsidRPr="007A27A4" w:rsidRDefault="00EE2218" w:rsidP="00794EBD">
            <w:pPr>
              <w:jc w:val="center"/>
              <w:rPr>
                <w:b/>
              </w:rPr>
            </w:pPr>
            <w:r w:rsidRPr="007A27A4">
              <w:rPr>
                <w:b/>
              </w:rPr>
              <w:t>Показатели, используемые для оценивания</w:t>
            </w:r>
          </w:p>
        </w:tc>
      </w:tr>
      <w:tr w:rsidR="00EE2218" w:rsidRPr="007A27A4" w14:paraId="3FFE6345" w14:textId="77777777" w:rsidTr="00794EBD">
        <w:tc>
          <w:tcPr>
            <w:tcW w:w="851" w:type="dxa"/>
          </w:tcPr>
          <w:p w14:paraId="0FF5453E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3260" w:type="dxa"/>
          </w:tcPr>
          <w:p w14:paraId="4F6E18E4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proofErr w:type="spellStart"/>
            <w:r w:rsidRPr="007A27A4">
              <w:t>Сформированность</w:t>
            </w:r>
            <w:proofErr w:type="spellEnd"/>
            <w:r w:rsidRPr="007A27A4">
              <w:t xml:space="preserve"> запланированных знаний, учений и навыков</w:t>
            </w:r>
          </w:p>
          <w:p w14:paraId="4DBDB39A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(показатели порогового уровня указаны в п.4)</w:t>
            </w:r>
          </w:p>
        </w:tc>
        <w:tc>
          <w:tcPr>
            <w:tcW w:w="5234" w:type="dxa"/>
          </w:tcPr>
          <w:p w14:paraId="019FED72" w14:textId="77777777" w:rsidR="00EE2218" w:rsidRPr="007A27A4" w:rsidRDefault="00EE2218" w:rsidP="00794EBD">
            <w:pPr>
              <w:autoSpaceDE w:val="0"/>
              <w:autoSpaceDN w:val="0"/>
              <w:adjustRightInd w:val="0"/>
            </w:pPr>
            <w:r w:rsidRPr="007A27A4">
              <w:t>1.активность и рациональность использования теоретических знаний, в том числе в реализации практических заданий</w:t>
            </w:r>
          </w:p>
          <w:p w14:paraId="6F64E15D" w14:textId="77777777" w:rsidR="00EE2218" w:rsidRDefault="00EE2218" w:rsidP="00794EBD">
            <w:pPr>
              <w:autoSpaceDE w:val="0"/>
              <w:autoSpaceDN w:val="0"/>
              <w:adjustRightInd w:val="0"/>
            </w:pPr>
            <w:r w:rsidRPr="007A27A4">
              <w:t xml:space="preserve">2.успешность приобретения профессиональных навыков, умение решать стандартные задачи профессиональной деятельности </w:t>
            </w:r>
          </w:p>
          <w:p w14:paraId="0C269A69" w14:textId="77777777" w:rsidR="00EE2218" w:rsidRPr="007A27A4" w:rsidRDefault="00EE2218" w:rsidP="00794EBD">
            <w:pPr>
              <w:autoSpaceDE w:val="0"/>
              <w:autoSpaceDN w:val="0"/>
              <w:adjustRightInd w:val="0"/>
            </w:pPr>
            <w:r w:rsidRPr="007A27A4">
              <w:t xml:space="preserve">3. готовность к анализу деятельности </w:t>
            </w:r>
            <w:r>
              <w:t>учреждений культуры</w:t>
            </w:r>
            <w:r w:rsidRPr="007A27A4">
              <w:t xml:space="preserve"> разных типов и видов по заданной схеме</w:t>
            </w:r>
          </w:p>
        </w:tc>
      </w:tr>
      <w:tr w:rsidR="00EE2218" w:rsidRPr="007A27A4" w14:paraId="5D68D925" w14:textId="77777777" w:rsidTr="00794EBD">
        <w:tc>
          <w:tcPr>
            <w:tcW w:w="851" w:type="dxa"/>
          </w:tcPr>
          <w:p w14:paraId="1D331F97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3260" w:type="dxa"/>
          </w:tcPr>
          <w:p w14:paraId="4D4FAF4F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Соблюдение трудовой дисциплины</w:t>
            </w:r>
          </w:p>
        </w:tc>
        <w:tc>
          <w:tcPr>
            <w:tcW w:w="5234" w:type="dxa"/>
          </w:tcPr>
          <w:p w14:paraId="0505402C" w14:textId="77777777" w:rsidR="00EE2218" w:rsidRPr="007A27A4" w:rsidRDefault="00EE2218" w:rsidP="00794EBD">
            <w:pPr>
              <w:autoSpaceDE w:val="0"/>
              <w:autoSpaceDN w:val="0"/>
              <w:adjustRightInd w:val="0"/>
            </w:pPr>
            <w:r w:rsidRPr="007A27A4">
              <w:t>1.полнота выполнения требований программы и руководителей практики.</w:t>
            </w:r>
          </w:p>
          <w:p w14:paraId="357B7CA0" w14:textId="77777777" w:rsidR="00EE2218" w:rsidRPr="007A27A4" w:rsidRDefault="00EE2218" w:rsidP="00794EBD">
            <w:pPr>
              <w:autoSpaceDE w:val="0"/>
              <w:autoSpaceDN w:val="0"/>
              <w:adjustRightInd w:val="0"/>
            </w:pPr>
            <w:r w:rsidRPr="007A27A4">
              <w:t>2. отсутствие опозданий и пропусков, нарушений техники безопасности и трудовой дисциплины.</w:t>
            </w:r>
          </w:p>
        </w:tc>
      </w:tr>
      <w:tr w:rsidR="00EE2218" w:rsidRPr="007A27A4" w14:paraId="3C954DAA" w14:textId="77777777" w:rsidTr="00794EBD">
        <w:tc>
          <w:tcPr>
            <w:tcW w:w="851" w:type="dxa"/>
          </w:tcPr>
          <w:p w14:paraId="1A5F442C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3260" w:type="dxa"/>
          </w:tcPr>
          <w:p w14:paraId="53C71CC2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Качество оформления отчётной документации</w:t>
            </w:r>
          </w:p>
          <w:p w14:paraId="18A710FA" w14:textId="77777777" w:rsidR="00EE2218" w:rsidRPr="007A27A4" w:rsidRDefault="00EE2218" w:rsidP="00794EBD">
            <w:pPr>
              <w:pStyle w:val="af1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(критерии оценки представлены в п.8.3.)</w:t>
            </w:r>
          </w:p>
        </w:tc>
        <w:tc>
          <w:tcPr>
            <w:tcW w:w="5234" w:type="dxa"/>
          </w:tcPr>
          <w:p w14:paraId="5C42F9C5" w14:textId="77777777" w:rsidR="00EE2218" w:rsidRPr="007A27A4" w:rsidRDefault="00EE2218" w:rsidP="00794EBD">
            <w:pPr>
              <w:autoSpaceDE w:val="0"/>
              <w:autoSpaceDN w:val="0"/>
              <w:adjustRightInd w:val="0"/>
            </w:pPr>
            <w:r w:rsidRPr="007A27A4">
              <w:t>1.оценка, полученная по месту прохождения практики.</w:t>
            </w:r>
          </w:p>
          <w:p w14:paraId="1074E831" w14:textId="77777777" w:rsidR="00EE2218" w:rsidRPr="007A27A4" w:rsidRDefault="00EE2218" w:rsidP="00794EBD">
            <w:pPr>
              <w:autoSpaceDE w:val="0"/>
              <w:autoSpaceDN w:val="0"/>
              <w:adjustRightInd w:val="0"/>
            </w:pPr>
            <w:r w:rsidRPr="007A27A4">
              <w:t>3.вовремя представленный, аккуратно и правильно оформленный пакет отчётных документов.</w:t>
            </w:r>
          </w:p>
          <w:p w14:paraId="6FFC494F" w14:textId="77777777" w:rsidR="00EE2218" w:rsidRPr="007A27A4" w:rsidRDefault="00EE2218" w:rsidP="00794EBD">
            <w:pPr>
              <w:autoSpaceDE w:val="0"/>
              <w:autoSpaceDN w:val="0"/>
              <w:adjustRightInd w:val="0"/>
            </w:pPr>
            <w:r w:rsidRPr="007A27A4">
              <w:t>4.характер участие в итоговой конференции</w:t>
            </w:r>
          </w:p>
        </w:tc>
      </w:tr>
    </w:tbl>
    <w:p w14:paraId="46D1573D" w14:textId="77777777" w:rsidR="00EE2218" w:rsidRPr="007A27A4" w:rsidRDefault="00EE2218" w:rsidP="00EE2218">
      <w:pPr>
        <w:ind w:firstLine="709"/>
        <w:jc w:val="both"/>
        <w:rPr>
          <w:sz w:val="28"/>
          <w:szCs w:val="28"/>
        </w:rPr>
      </w:pPr>
    </w:p>
    <w:p w14:paraId="680C88E3" w14:textId="77777777" w:rsidR="00EE2218" w:rsidRPr="007A27A4" w:rsidRDefault="00EE2218" w:rsidP="00EE2218">
      <w:pPr>
        <w:ind w:firstLine="709"/>
        <w:jc w:val="both"/>
        <w:outlineLvl w:val="0"/>
        <w:rPr>
          <w:b/>
          <w:sz w:val="28"/>
          <w:szCs w:val="28"/>
        </w:rPr>
      </w:pPr>
      <w:r w:rsidRPr="007A27A4">
        <w:rPr>
          <w:b/>
          <w:sz w:val="28"/>
          <w:szCs w:val="28"/>
        </w:rPr>
        <w:t>Критерии оценки на экзамене (защите)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6521"/>
      </w:tblGrid>
      <w:tr w:rsidR="00EE2218" w:rsidRPr="007A27A4" w14:paraId="0BDCDD02" w14:textId="77777777" w:rsidTr="00794EBD">
        <w:tc>
          <w:tcPr>
            <w:tcW w:w="1384" w:type="dxa"/>
          </w:tcPr>
          <w:p w14:paraId="43EC627A" w14:textId="77777777" w:rsidR="00EE2218" w:rsidRPr="007A27A4" w:rsidRDefault="00EE2218" w:rsidP="00794EBD">
            <w:pPr>
              <w:jc w:val="center"/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1.</w:t>
            </w:r>
          </w:p>
        </w:tc>
        <w:tc>
          <w:tcPr>
            <w:tcW w:w="6521" w:type="dxa"/>
          </w:tcPr>
          <w:p w14:paraId="5E8ABF61" w14:textId="77777777" w:rsidR="00EE2218" w:rsidRPr="007A27A4" w:rsidRDefault="00EE2218" w:rsidP="00794EBD">
            <w:pPr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 xml:space="preserve">Освоение практических навыков: умение применять профессиональные технологии </w:t>
            </w:r>
          </w:p>
        </w:tc>
      </w:tr>
      <w:tr w:rsidR="00EE2218" w:rsidRPr="007A27A4" w14:paraId="2FF0980A" w14:textId="77777777" w:rsidTr="00794EBD">
        <w:tc>
          <w:tcPr>
            <w:tcW w:w="1384" w:type="dxa"/>
          </w:tcPr>
          <w:p w14:paraId="3317575D" w14:textId="77777777" w:rsidR="00EE2218" w:rsidRPr="007A27A4" w:rsidRDefault="00EE2218" w:rsidP="00794EBD">
            <w:pPr>
              <w:jc w:val="center"/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</w:tcPr>
          <w:p w14:paraId="217F691F" w14:textId="77777777" w:rsidR="00EE2218" w:rsidRPr="007A27A4" w:rsidRDefault="00EE2218" w:rsidP="00794EBD">
            <w:pPr>
              <w:rPr>
                <w:b/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Освоение презентационных навыков: умение интересно и грамотно подать материал</w:t>
            </w:r>
          </w:p>
        </w:tc>
      </w:tr>
      <w:tr w:rsidR="00EE2218" w:rsidRPr="007A27A4" w14:paraId="2C844F77" w14:textId="77777777" w:rsidTr="00794EBD">
        <w:tc>
          <w:tcPr>
            <w:tcW w:w="1384" w:type="dxa"/>
          </w:tcPr>
          <w:p w14:paraId="3C057FF0" w14:textId="77777777" w:rsidR="00EE2218" w:rsidRPr="007A27A4" w:rsidRDefault="00EE2218" w:rsidP="00794EBD">
            <w:pPr>
              <w:jc w:val="center"/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3.</w:t>
            </w:r>
          </w:p>
        </w:tc>
        <w:tc>
          <w:tcPr>
            <w:tcW w:w="6521" w:type="dxa"/>
          </w:tcPr>
          <w:p w14:paraId="3A09FEE4" w14:textId="77777777" w:rsidR="00EE2218" w:rsidRPr="007A27A4" w:rsidRDefault="00EE2218" w:rsidP="00794EBD">
            <w:pPr>
              <w:rPr>
                <w:sz w:val="28"/>
                <w:szCs w:val="28"/>
              </w:rPr>
            </w:pPr>
            <w:r w:rsidRPr="007A27A4">
              <w:rPr>
                <w:sz w:val="28"/>
                <w:szCs w:val="28"/>
              </w:rPr>
              <w:t>Грамотное оформление отчетной документации</w:t>
            </w:r>
          </w:p>
        </w:tc>
      </w:tr>
    </w:tbl>
    <w:p w14:paraId="6AE94B84" w14:textId="77777777" w:rsidR="00EE2218" w:rsidRPr="007A27A4" w:rsidRDefault="00EE2218" w:rsidP="00EE2218">
      <w:pPr>
        <w:ind w:firstLine="709"/>
        <w:jc w:val="both"/>
        <w:rPr>
          <w:sz w:val="28"/>
          <w:szCs w:val="28"/>
        </w:rPr>
      </w:pPr>
    </w:p>
    <w:p w14:paraId="1302E524" w14:textId="77777777" w:rsidR="00EE2218" w:rsidRPr="007A27A4" w:rsidRDefault="00EE2218" w:rsidP="00EE2218">
      <w:pPr>
        <w:pStyle w:val="p48"/>
        <w:shd w:val="clear" w:color="auto" w:fill="FFFFFF"/>
        <w:spacing w:before="0" w:beforeAutospacing="0" w:after="0" w:afterAutospacing="0"/>
        <w:ind w:firstLine="707"/>
        <w:jc w:val="center"/>
        <w:outlineLvl w:val="0"/>
        <w:rPr>
          <w:color w:val="000000"/>
          <w:sz w:val="28"/>
          <w:szCs w:val="28"/>
        </w:rPr>
      </w:pPr>
      <w:r w:rsidRPr="007A27A4">
        <w:rPr>
          <w:rStyle w:val="s9"/>
          <w:b/>
          <w:bCs/>
          <w:color w:val="000000"/>
          <w:sz w:val="28"/>
          <w:szCs w:val="28"/>
        </w:rPr>
        <w:t>Критерии итоговой оценки результатов практики</w:t>
      </w:r>
    </w:p>
    <w:p w14:paraId="711D55FD" w14:textId="77777777" w:rsidR="00EE2218" w:rsidRPr="007A27A4" w:rsidRDefault="00EE2218" w:rsidP="00EE2218">
      <w:pPr>
        <w:pStyle w:val="af1"/>
        <w:ind w:left="0" w:firstLine="709"/>
        <w:contextualSpacing w:val="0"/>
        <w:jc w:val="both"/>
        <w:rPr>
          <w:bCs/>
          <w:iCs/>
          <w:sz w:val="28"/>
          <w:szCs w:val="28"/>
        </w:rPr>
      </w:pPr>
      <w:r w:rsidRPr="007A27A4">
        <w:rPr>
          <w:bCs/>
          <w:iCs/>
          <w:sz w:val="28"/>
          <w:szCs w:val="28"/>
        </w:rPr>
        <w:t xml:space="preserve">Аттестация по итогам производственной </w:t>
      </w:r>
      <w:r>
        <w:rPr>
          <w:bCs/>
          <w:iCs/>
          <w:sz w:val="28"/>
          <w:szCs w:val="28"/>
        </w:rPr>
        <w:t>(</w:t>
      </w:r>
      <w:r w:rsidR="00794EBD">
        <w:rPr>
          <w:bCs/>
          <w:iCs/>
          <w:sz w:val="28"/>
          <w:szCs w:val="28"/>
        </w:rPr>
        <w:t>технологической</w:t>
      </w:r>
      <w:r>
        <w:rPr>
          <w:bCs/>
          <w:iCs/>
          <w:sz w:val="28"/>
          <w:szCs w:val="28"/>
        </w:rPr>
        <w:t xml:space="preserve">) </w:t>
      </w:r>
      <w:r w:rsidRPr="007A27A4">
        <w:rPr>
          <w:bCs/>
          <w:iCs/>
          <w:sz w:val="28"/>
          <w:szCs w:val="28"/>
        </w:rPr>
        <w:t>практики осуществляется на основе оценки решения обучающимся задач практики, отзыва руководителей практики об уровне его знаний и квалификации. По результатам аттестации выставляется дифференцированная оценка.</w:t>
      </w:r>
    </w:p>
    <w:p w14:paraId="0D78C8CB" w14:textId="77777777" w:rsidR="00EE2218" w:rsidRPr="007A27A4" w:rsidRDefault="00EE2218" w:rsidP="00EE2218">
      <w:pPr>
        <w:pStyle w:val="p4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lastRenderedPageBreak/>
        <w:t xml:space="preserve">Оценка за прохождение практики выставляется на основании отчета студента, его выступления на итоговой конференции, качества подготовки  </w:t>
      </w:r>
      <w:r w:rsidRPr="007A27A4">
        <w:rPr>
          <w:color w:val="000000"/>
          <w:sz w:val="28"/>
          <w:szCs w:val="28"/>
          <w:shd w:val="clear" w:color="auto" w:fill="FFFFFF"/>
        </w:rPr>
        <w:t xml:space="preserve">компьютерной презентации </w:t>
      </w:r>
      <w:r w:rsidRPr="007A27A4">
        <w:rPr>
          <w:rStyle w:val="s7"/>
          <w:color w:val="000000"/>
          <w:sz w:val="28"/>
          <w:szCs w:val="28"/>
        </w:rPr>
        <w:t>и характеристики, предоставленной руководителем учреждения с места прохождения практики.</w:t>
      </w:r>
    </w:p>
    <w:p w14:paraId="6DBBCD37" w14:textId="77777777" w:rsidR="00EE2218" w:rsidRPr="007A27A4" w:rsidRDefault="00EE2218" w:rsidP="00EE2218">
      <w:pPr>
        <w:pStyle w:val="p5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При оценке результатов практики в первую очередь учитываются следующие составляющие:</w:t>
      </w:r>
    </w:p>
    <w:p w14:paraId="58BC9D08" w14:textId="77777777"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уровень теоретического осмысления студентами своей практической деятельности (её целей, задач, содержания, методов);</w:t>
      </w:r>
    </w:p>
    <w:p w14:paraId="56E12508" w14:textId="77777777"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- степень </w:t>
      </w:r>
      <w:proofErr w:type="spellStart"/>
      <w:r w:rsidRPr="007A27A4">
        <w:rPr>
          <w:rStyle w:val="s7"/>
          <w:color w:val="000000"/>
          <w:sz w:val="28"/>
          <w:szCs w:val="28"/>
        </w:rPr>
        <w:t>сформированности</w:t>
      </w:r>
      <w:proofErr w:type="spellEnd"/>
      <w:r w:rsidRPr="007A27A4">
        <w:rPr>
          <w:rStyle w:val="s7"/>
          <w:color w:val="000000"/>
          <w:sz w:val="28"/>
          <w:szCs w:val="28"/>
        </w:rPr>
        <w:t xml:space="preserve"> профессиональных умений;</w:t>
      </w:r>
    </w:p>
    <w:p w14:paraId="165677AE" w14:textId="77777777"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мнение, высказанное групповым руководителем практики в отзыве;</w:t>
      </w:r>
    </w:p>
    <w:p w14:paraId="0E3A048A" w14:textId="77777777"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содержание записей в дневнике и аккуратность его ведения;</w:t>
      </w:r>
    </w:p>
    <w:p w14:paraId="62CCC9B1" w14:textId="77777777"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качество отчётной документации и своевременность её сдачи на кафедру;</w:t>
      </w:r>
    </w:p>
    <w:p w14:paraId="656287E8" w14:textId="77777777" w:rsidR="00EE2218" w:rsidRPr="007A27A4" w:rsidRDefault="00EE2218" w:rsidP="00EE2218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компьютерная презентация и степень участия в дискуссии на итоговой конференции.</w:t>
      </w:r>
    </w:p>
    <w:p w14:paraId="1004ABBF" w14:textId="77777777" w:rsidR="00EE2218" w:rsidRPr="007A27A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</w:t>
      </w:r>
      <w:r w:rsidRPr="007A27A4">
        <w:rPr>
          <w:rStyle w:val="s7"/>
          <w:b/>
          <w:color w:val="000000"/>
          <w:sz w:val="28"/>
          <w:szCs w:val="28"/>
        </w:rPr>
        <w:t>«отлично»</w:t>
      </w:r>
      <w:r w:rsidRPr="007A27A4">
        <w:rPr>
          <w:rStyle w:val="s7"/>
          <w:color w:val="000000"/>
          <w:sz w:val="28"/>
          <w:szCs w:val="28"/>
        </w:rPr>
        <w:t xml:space="preserve"> выставляется студенту, который выполнил в срок и на высоком уровне весь намеченный объём работы, проявил самостоятельность, творческий подход, общую и профессиональную культуру.</w:t>
      </w:r>
    </w:p>
    <w:p w14:paraId="1E3D7769" w14:textId="77777777" w:rsidR="00EE2218" w:rsidRPr="007A27A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 xml:space="preserve">Оценка </w:t>
      </w:r>
      <w:r w:rsidRPr="007A27A4">
        <w:rPr>
          <w:rStyle w:val="s7"/>
          <w:b/>
          <w:color w:val="000000"/>
          <w:sz w:val="28"/>
          <w:szCs w:val="28"/>
        </w:rPr>
        <w:t>«хорошо»</w:t>
      </w:r>
      <w:r w:rsidRPr="007A27A4">
        <w:rPr>
          <w:rStyle w:val="s7"/>
          <w:color w:val="000000"/>
          <w:sz w:val="28"/>
          <w:szCs w:val="28"/>
        </w:rPr>
        <w:t xml:space="preserve"> выставляется студенту, который полностью выполнил весь намеченный объём работы, проявил инициативу, но не смог вести творческий поиск или не проявил потребность в творческом росте.</w:t>
      </w:r>
    </w:p>
    <w:p w14:paraId="371AB363" w14:textId="77777777" w:rsidR="00EE2218" w:rsidRPr="00597A5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 xml:space="preserve">Оценка </w:t>
      </w:r>
      <w:r w:rsidRPr="00F56AD0">
        <w:rPr>
          <w:rStyle w:val="s7"/>
          <w:b/>
          <w:color w:val="000000"/>
          <w:sz w:val="28"/>
          <w:szCs w:val="28"/>
        </w:rPr>
        <w:t>«удовлетворительно»</w:t>
      </w:r>
      <w:r w:rsidRPr="00597A54">
        <w:rPr>
          <w:rStyle w:val="s7"/>
          <w:color w:val="000000"/>
          <w:sz w:val="28"/>
          <w:szCs w:val="28"/>
        </w:rPr>
        <w:t xml:space="preserve"> выставляется студенту, который выполнил программу практики, но не показал глубоких теоретических знаний и умений применения их на практике, допускал ошибки при планировании и в практической деятельности.</w:t>
      </w:r>
    </w:p>
    <w:p w14:paraId="1660B84E" w14:textId="77777777" w:rsidR="00EE2218" w:rsidRPr="00597A5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 xml:space="preserve">Оценка </w:t>
      </w:r>
      <w:r w:rsidRPr="00F56AD0">
        <w:rPr>
          <w:rStyle w:val="s7"/>
          <w:b/>
          <w:color w:val="000000"/>
          <w:sz w:val="28"/>
          <w:szCs w:val="28"/>
        </w:rPr>
        <w:t>«неудовлетворительно»</w:t>
      </w:r>
      <w:r w:rsidRPr="00597A54">
        <w:rPr>
          <w:rStyle w:val="s7"/>
          <w:color w:val="000000"/>
          <w:sz w:val="28"/>
          <w:szCs w:val="28"/>
        </w:rPr>
        <w:t xml:space="preserve"> выставляется студенту, который не выполнил программу практики, обнаружил слабые теоретические знания, практические умения.</w:t>
      </w:r>
    </w:p>
    <w:p w14:paraId="178B4BED" w14:textId="77777777" w:rsidR="00EE2218" w:rsidRPr="00597A54" w:rsidRDefault="00EE2218" w:rsidP="00EE2218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>Снижаются оценки за нарушение сроков сдачи отчёта, за необоснованные пропуски либо отказы от выполнения каких-либо заданий, за небрежное ведение дневника.</w:t>
      </w:r>
    </w:p>
    <w:p w14:paraId="00756BED" w14:textId="77777777" w:rsidR="00CC44CE" w:rsidRDefault="00CC44CE" w:rsidP="00CC44CE">
      <w:pPr>
        <w:spacing w:after="200"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14:paraId="33BA2004" w14:textId="77777777" w:rsidR="00CC44CE" w:rsidRPr="00C0722B" w:rsidRDefault="00CC44CE" w:rsidP="00CC44CE">
      <w:pPr>
        <w:jc w:val="center"/>
        <w:rPr>
          <w:lang w:bidi="en-US"/>
        </w:rPr>
      </w:pPr>
      <w:bookmarkStart w:id="8" w:name="_Hlk100757565"/>
      <w:r w:rsidRPr="00C0722B">
        <w:rPr>
          <w:lang w:bidi="en-US"/>
        </w:rPr>
        <w:lastRenderedPageBreak/>
        <w:t>МИНИСТЕРСТВО КУЛЬТУРЫ РОССИЙСКОЙ ФЕДЕРАЦИИ</w:t>
      </w:r>
    </w:p>
    <w:p w14:paraId="066B06C9" w14:textId="77777777"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 xml:space="preserve">Федеральное государственное бюджетное образовательное учреждение </w:t>
      </w:r>
    </w:p>
    <w:p w14:paraId="52EFF704" w14:textId="77777777"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высшего  образования</w:t>
      </w:r>
    </w:p>
    <w:p w14:paraId="5AE43A2B" w14:textId="77777777"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 xml:space="preserve"> «Московский государственный институт культуры»</w:t>
      </w:r>
    </w:p>
    <w:p w14:paraId="00986063" w14:textId="77777777" w:rsidR="00CC44CE" w:rsidRPr="00C0722B" w:rsidRDefault="00CC44CE" w:rsidP="00CC44CE">
      <w:pPr>
        <w:jc w:val="center"/>
        <w:rPr>
          <w:lang w:bidi="en-US"/>
        </w:rPr>
      </w:pPr>
    </w:p>
    <w:p w14:paraId="70B6647E" w14:textId="77777777"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Факультет государственной культурной политики</w:t>
      </w:r>
    </w:p>
    <w:p w14:paraId="203A2E43" w14:textId="77777777" w:rsidR="00CC44CE" w:rsidRPr="00C0722B" w:rsidRDefault="00CC44CE" w:rsidP="00CC44CE">
      <w:pPr>
        <w:jc w:val="center"/>
        <w:rPr>
          <w:lang w:bidi="en-US"/>
        </w:rPr>
      </w:pPr>
      <w:r>
        <w:rPr>
          <w:lang w:bidi="en-US"/>
        </w:rPr>
        <w:t>Кафедра социально-культурной</w:t>
      </w:r>
      <w:r w:rsidRPr="00C0722B">
        <w:rPr>
          <w:lang w:bidi="en-US"/>
        </w:rPr>
        <w:t xml:space="preserve"> деятельности</w:t>
      </w:r>
    </w:p>
    <w:p w14:paraId="730D8259" w14:textId="77777777" w:rsidR="00CC44CE" w:rsidRPr="00C0722B" w:rsidRDefault="00CC44CE" w:rsidP="00CC44CE">
      <w:pPr>
        <w:jc w:val="center"/>
        <w:rPr>
          <w:b/>
          <w:bCs/>
          <w:sz w:val="28"/>
        </w:rPr>
      </w:pPr>
    </w:p>
    <w:p w14:paraId="684E9182" w14:textId="77777777" w:rsidR="00CC44CE" w:rsidRPr="00D137DC" w:rsidRDefault="00CC44CE" w:rsidP="00CC44CE">
      <w:pPr>
        <w:ind w:firstLine="709"/>
        <w:jc w:val="center"/>
      </w:pPr>
    </w:p>
    <w:p w14:paraId="293107C3" w14:textId="77777777"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14:paraId="59038E05" w14:textId="77777777"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14:paraId="786C28E9" w14:textId="77777777"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14:paraId="686A5D57" w14:textId="77777777"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14:paraId="538BC59F" w14:textId="77777777"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14:paraId="342937A2" w14:textId="77777777"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14:paraId="2C4817A5" w14:textId="77777777" w:rsidR="00CC44CE" w:rsidRDefault="00CC44CE" w:rsidP="00CC44CE">
      <w:pPr>
        <w:ind w:firstLine="709"/>
        <w:jc w:val="center"/>
        <w:rPr>
          <w:b/>
          <w:sz w:val="28"/>
          <w:szCs w:val="28"/>
        </w:rPr>
      </w:pPr>
    </w:p>
    <w:p w14:paraId="64BFEDF4" w14:textId="77777777" w:rsidR="00CC44CE" w:rsidRPr="009A31ED" w:rsidRDefault="00CC44CE" w:rsidP="00CC44CE">
      <w:pPr>
        <w:ind w:firstLine="709"/>
        <w:jc w:val="center"/>
        <w:rPr>
          <w:b/>
          <w:sz w:val="40"/>
          <w:szCs w:val="40"/>
        </w:rPr>
      </w:pPr>
      <w:r w:rsidRPr="009A31ED">
        <w:rPr>
          <w:b/>
          <w:sz w:val="40"/>
          <w:szCs w:val="40"/>
        </w:rPr>
        <w:t>ОТЧЕТ</w:t>
      </w:r>
    </w:p>
    <w:p w14:paraId="3218A1C0" w14:textId="77777777" w:rsidR="00CC44CE" w:rsidRPr="00B93B4E" w:rsidRDefault="00CC44CE" w:rsidP="00CC44CE">
      <w:pPr>
        <w:ind w:firstLine="709"/>
        <w:jc w:val="center"/>
        <w:rPr>
          <w:b/>
          <w:sz w:val="40"/>
          <w:szCs w:val="40"/>
        </w:rPr>
      </w:pPr>
      <w:r w:rsidRPr="009A31ED">
        <w:rPr>
          <w:b/>
          <w:sz w:val="40"/>
          <w:szCs w:val="40"/>
        </w:rPr>
        <w:t xml:space="preserve">о </w:t>
      </w:r>
      <w:r w:rsidRPr="00B93B4E">
        <w:rPr>
          <w:b/>
          <w:sz w:val="40"/>
          <w:szCs w:val="40"/>
        </w:rPr>
        <w:t xml:space="preserve">прохождении </w:t>
      </w:r>
      <w:r w:rsidR="00E23C71">
        <w:rPr>
          <w:b/>
          <w:sz w:val="40"/>
          <w:szCs w:val="40"/>
        </w:rPr>
        <w:t>производственной (</w:t>
      </w:r>
      <w:r w:rsidR="00794EBD">
        <w:rPr>
          <w:b/>
          <w:sz w:val="40"/>
          <w:szCs w:val="40"/>
        </w:rPr>
        <w:t>технологической</w:t>
      </w:r>
      <w:r w:rsidR="007D3DF9">
        <w:rPr>
          <w:b/>
          <w:sz w:val="40"/>
          <w:szCs w:val="40"/>
        </w:rPr>
        <w:t>)</w:t>
      </w:r>
      <w:r w:rsidRPr="00B93B4E">
        <w:rPr>
          <w:b/>
          <w:sz w:val="40"/>
          <w:szCs w:val="40"/>
        </w:rPr>
        <w:t xml:space="preserve"> практики  </w:t>
      </w:r>
    </w:p>
    <w:p w14:paraId="7602231B" w14:textId="77777777"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  <w:r w:rsidRPr="00B93B4E">
        <w:rPr>
          <w:b/>
          <w:sz w:val="28"/>
          <w:szCs w:val="28"/>
        </w:rPr>
        <w:t xml:space="preserve">           </w:t>
      </w:r>
    </w:p>
    <w:p w14:paraId="4B09B347" w14:textId="77777777"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</w:p>
    <w:p w14:paraId="4E2F76FF" w14:textId="77777777"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  <w:r w:rsidRPr="00B93B4E">
        <w:rPr>
          <w:b/>
          <w:sz w:val="28"/>
          <w:szCs w:val="28"/>
        </w:rPr>
        <w:t xml:space="preserve"> Направление подготовки</w:t>
      </w:r>
    </w:p>
    <w:p w14:paraId="0DF4E410" w14:textId="77777777" w:rsidR="00CC44CE" w:rsidRPr="00B93B4E" w:rsidRDefault="00CC44CE" w:rsidP="00CC44CE">
      <w:pPr>
        <w:tabs>
          <w:tab w:val="left" w:leader="underscore" w:pos="0"/>
          <w:tab w:val="left" w:pos="936"/>
        </w:tabs>
        <w:jc w:val="center"/>
        <w:rPr>
          <w:b/>
          <w:sz w:val="28"/>
          <w:szCs w:val="28"/>
        </w:rPr>
      </w:pPr>
      <w:r w:rsidRPr="00B93B4E">
        <w:rPr>
          <w:b/>
          <w:sz w:val="28"/>
          <w:szCs w:val="28"/>
        </w:rPr>
        <w:t>51.03.03 Социально–культурная деятельность</w:t>
      </w:r>
    </w:p>
    <w:p w14:paraId="06DE01F9" w14:textId="04AA9247" w:rsidR="00CC44CE" w:rsidRPr="00B93B4E" w:rsidRDefault="00CC44CE" w:rsidP="00CC44CE">
      <w:pPr>
        <w:ind w:firstLine="709"/>
        <w:jc w:val="center"/>
        <w:rPr>
          <w:sz w:val="28"/>
          <w:szCs w:val="28"/>
        </w:rPr>
      </w:pPr>
      <w:r w:rsidRPr="00B93B4E">
        <w:t xml:space="preserve">Профиль </w:t>
      </w:r>
      <w:r w:rsidR="00A3430C">
        <w:t>Менеджмент креативных индустрий</w:t>
      </w:r>
    </w:p>
    <w:p w14:paraId="0DFE5DDD" w14:textId="77777777" w:rsidR="00CC44CE" w:rsidRPr="00B93B4E" w:rsidRDefault="00CC44CE" w:rsidP="00CC44CE">
      <w:pPr>
        <w:spacing w:line="288" w:lineRule="auto"/>
        <w:rPr>
          <w:sz w:val="26"/>
          <w:szCs w:val="26"/>
        </w:rPr>
      </w:pPr>
      <w:r w:rsidRPr="00B93B4E">
        <w:rPr>
          <w:sz w:val="26"/>
          <w:szCs w:val="26"/>
        </w:rPr>
        <w:t>Студент:</w:t>
      </w:r>
      <w:r w:rsidR="0097396B">
        <w:rPr>
          <w:sz w:val="26"/>
          <w:szCs w:val="26"/>
        </w:rPr>
        <w:t xml:space="preserve"> </w:t>
      </w:r>
      <w:r w:rsidRPr="00B93B4E">
        <w:rPr>
          <w:sz w:val="26"/>
          <w:szCs w:val="26"/>
        </w:rPr>
        <w:t>ФИО___________________________________________________________</w:t>
      </w:r>
    </w:p>
    <w:p w14:paraId="7263A7CC" w14:textId="77777777" w:rsidR="00CC44CE" w:rsidRPr="00B93B4E" w:rsidRDefault="00CC44CE" w:rsidP="00CC44CE">
      <w:pPr>
        <w:ind w:firstLine="4860"/>
        <w:rPr>
          <w:sz w:val="26"/>
          <w:szCs w:val="26"/>
        </w:rPr>
      </w:pPr>
      <w:r w:rsidRPr="00B93B4E">
        <w:rPr>
          <w:sz w:val="26"/>
          <w:szCs w:val="26"/>
        </w:rPr>
        <w:t>________________________</w:t>
      </w:r>
    </w:p>
    <w:p w14:paraId="74292602" w14:textId="77777777" w:rsidR="00CC44CE" w:rsidRPr="00B93B4E" w:rsidRDefault="00CC44CE" w:rsidP="00CC44CE">
      <w:pPr>
        <w:ind w:firstLine="3780"/>
        <w:rPr>
          <w:i/>
          <w:sz w:val="20"/>
          <w:szCs w:val="20"/>
        </w:rPr>
      </w:pPr>
      <w:r w:rsidRPr="00B93B4E">
        <w:rPr>
          <w:i/>
          <w:sz w:val="20"/>
          <w:szCs w:val="20"/>
        </w:rPr>
        <w:t xml:space="preserve">                                            подпись</w:t>
      </w:r>
    </w:p>
    <w:p w14:paraId="69A3FFF4" w14:textId="77777777" w:rsidR="00CC44CE" w:rsidRPr="00B93B4E" w:rsidRDefault="00CC44CE" w:rsidP="00CC44CE">
      <w:pPr>
        <w:ind w:firstLine="3780"/>
        <w:jc w:val="both"/>
        <w:rPr>
          <w:sz w:val="26"/>
          <w:szCs w:val="26"/>
          <w:u w:val="single"/>
        </w:rPr>
      </w:pPr>
      <w:r w:rsidRPr="00B93B4E">
        <w:rPr>
          <w:sz w:val="26"/>
          <w:szCs w:val="26"/>
        </w:rPr>
        <w:t xml:space="preserve">Курс </w:t>
      </w:r>
      <w:r w:rsidRPr="00B93B4E">
        <w:rPr>
          <w:sz w:val="26"/>
          <w:szCs w:val="26"/>
          <w:u w:val="single"/>
        </w:rPr>
        <w:t>5</w:t>
      </w:r>
      <w:r w:rsidRPr="00B93B4E">
        <w:rPr>
          <w:sz w:val="26"/>
          <w:szCs w:val="26"/>
        </w:rPr>
        <w:t xml:space="preserve">, группа № </w:t>
      </w:r>
      <w:r w:rsidRPr="00B93B4E">
        <w:rPr>
          <w:sz w:val="26"/>
          <w:szCs w:val="26"/>
          <w:u w:val="single"/>
        </w:rPr>
        <w:t xml:space="preserve">31503-з </w:t>
      </w:r>
    </w:p>
    <w:p w14:paraId="539F1CC4" w14:textId="77777777" w:rsidR="00CC44CE" w:rsidRPr="00B93B4E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14:paraId="1A1F5EFA" w14:textId="77777777" w:rsidR="00CC44CE" w:rsidRPr="00B93B4E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14:paraId="408B5325" w14:textId="77777777" w:rsidR="00CC44CE" w:rsidRPr="00B93B4E" w:rsidRDefault="00CC44CE" w:rsidP="00CC44CE">
      <w:pPr>
        <w:jc w:val="center"/>
        <w:rPr>
          <w:i/>
          <w:sz w:val="20"/>
          <w:szCs w:val="20"/>
          <w:lang w:bidi="en-US"/>
        </w:rPr>
      </w:pPr>
      <w:r w:rsidRPr="00B93B4E">
        <w:rPr>
          <w:i/>
          <w:sz w:val="20"/>
          <w:szCs w:val="20"/>
          <w:lang w:bidi="en-US"/>
        </w:rPr>
        <w:t>(указывается полное</w:t>
      </w:r>
      <w:r w:rsidRPr="00B93B4E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B93B4E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14:paraId="3C01805E" w14:textId="77777777" w:rsidR="00CC44CE" w:rsidRPr="00B93B4E" w:rsidRDefault="00CC44CE" w:rsidP="00CC44CE">
      <w:pPr>
        <w:rPr>
          <w:sz w:val="26"/>
          <w:szCs w:val="26"/>
        </w:rPr>
      </w:pPr>
      <w:r w:rsidRPr="00B93B4E">
        <w:rPr>
          <w:color w:val="000000"/>
          <w:sz w:val="26"/>
          <w:szCs w:val="26"/>
        </w:rPr>
        <w:t xml:space="preserve">Срок прохождения практики: </w:t>
      </w:r>
      <w:r w:rsidRPr="00B93B4E">
        <w:rPr>
          <w:color w:val="000000"/>
          <w:sz w:val="26"/>
          <w:szCs w:val="26"/>
          <w:u w:val="single"/>
        </w:rPr>
        <w:t xml:space="preserve">с «  »                    20   г. по «    »          </w:t>
      </w:r>
      <w:r w:rsidR="0097396B">
        <w:rPr>
          <w:color w:val="000000"/>
          <w:sz w:val="26"/>
          <w:szCs w:val="26"/>
          <w:u w:val="single"/>
        </w:rPr>
        <w:t>_________</w:t>
      </w:r>
      <w:r w:rsidRPr="00B93B4E">
        <w:rPr>
          <w:color w:val="000000"/>
          <w:sz w:val="26"/>
          <w:szCs w:val="26"/>
          <w:u w:val="single"/>
        </w:rPr>
        <w:t xml:space="preserve"> 20    г.</w:t>
      </w:r>
    </w:p>
    <w:p w14:paraId="20A66C65" w14:textId="77777777" w:rsidR="00CC44CE" w:rsidRPr="00B93B4E" w:rsidRDefault="00CC44CE" w:rsidP="00CC44C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B9914CB" w14:textId="77777777" w:rsidR="00CC44CE" w:rsidRPr="00B93B4E" w:rsidRDefault="00CC44CE" w:rsidP="00CC44CE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</w:p>
    <w:p w14:paraId="2ABF68C5" w14:textId="77777777" w:rsidR="00CC44CE" w:rsidRPr="00B93B4E" w:rsidRDefault="00CC44CE" w:rsidP="00CC44CE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</w:p>
    <w:p w14:paraId="0C2309D0" w14:textId="77777777" w:rsidR="00CC44CE" w:rsidRPr="00B93B4E" w:rsidRDefault="00CC44CE" w:rsidP="00CC44CE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</w:p>
    <w:p w14:paraId="373C258A" w14:textId="77777777" w:rsidR="00CC44CE" w:rsidRPr="00B93B4E" w:rsidRDefault="00CC44CE" w:rsidP="00CC44CE">
      <w:pPr>
        <w:ind w:firstLine="3780"/>
        <w:jc w:val="right"/>
        <w:rPr>
          <w:i/>
          <w:sz w:val="20"/>
          <w:szCs w:val="20"/>
        </w:rPr>
      </w:pPr>
      <w:r w:rsidRPr="00B93B4E">
        <w:rPr>
          <w:i/>
          <w:sz w:val="20"/>
          <w:szCs w:val="20"/>
        </w:rPr>
        <w:t xml:space="preserve">                               </w:t>
      </w:r>
    </w:p>
    <w:p w14:paraId="1978E2B9" w14:textId="77777777" w:rsidR="00CC44CE" w:rsidRPr="00B93B4E" w:rsidRDefault="00CC44CE" w:rsidP="00CC44CE">
      <w:pPr>
        <w:ind w:left="3780" w:firstLine="709"/>
        <w:rPr>
          <w:sz w:val="26"/>
          <w:szCs w:val="26"/>
        </w:rPr>
      </w:pPr>
    </w:p>
    <w:p w14:paraId="4D9E808A" w14:textId="77777777" w:rsidR="00CC44CE" w:rsidRPr="00B93B4E" w:rsidRDefault="00CC44CE" w:rsidP="00CC44CE">
      <w:pPr>
        <w:ind w:left="3780" w:firstLine="709"/>
        <w:rPr>
          <w:sz w:val="26"/>
          <w:szCs w:val="26"/>
        </w:rPr>
      </w:pPr>
    </w:p>
    <w:p w14:paraId="54B603DA" w14:textId="77777777" w:rsidR="00CC44CE" w:rsidRPr="00B93B4E" w:rsidRDefault="00CC44CE" w:rsidP="00CC44CE">
      <w:pPr>
        <w:jc w:val="center"/>
        <w:rPr>
          <w:sz w:val="26"/>
          <w:szCs w:val="26"/>
        </w:rPr>
      </w:pPr>
    </w:p>
    <w:p w14:paraId="65BE943D" w14:textId="77777777" w:rsidR="00CC44CE" w:rsidRPr="00B93B4E" w:rsidRDefault="00CC44CE" w:rsidP="00CC44CE">
      <w:pPr>
        <w:jc w:val="center"/>
        <w:rPr>
          <w:sz w:val="26"/>
          <w:szCs w:val="26"/>
        </w:rPr>
      </w:pPr>
    </w:p>
    <w:p w14:paraId="5B49E464" w14:textId="77777777" w:rsidR="00CC44CE" w:rsidRPr="00B93B4E" w:rsidRDefault="00CC44CE" w:rsidP="00CC44CE">
      <w:pPr>
        <w:jc w:val="center"/>
        <w:rPr>
          <w:sz w:val="26"/>
          <w:szCs w:val="26"/>
        </w:rPr>
      </w:pPr>
    </w:p>
    <w:p w14:paraId="3CCBB050" w14:textId="77777777" w:rsidR="00CC44CE" w:rsidRPr="00B93B4E" w:rsidRDefault="00CC44CE" w:rsidP="00CC44CE">
      <w:pPr>
        <w:jc w:val="center"/>
        <w:rPr>
          <w:sz w:val="26"/>
          <w:szCs w:val="26"/>
        </w:rPr>
      </w:pPr>
    </w:p>
    <w:p w14:paraId="6D37BAB0" w14:textId="77777777" w:rsidR="00CC44CE" w:rsidRPr="00B93B4E" w:rsidRDefault="00CC44CE" w:rsidP="00CC44CE">
      <w:pPr>
        <w:jc w:val="center"/>
        <w:rPr>
          <w:sz w:val="26"/>
          <w:szCs w:val="26"/>
        </w:rPr>
      </w:pPr>
    </w:p>
    <w:p w14:paraId="0E01D2AC" w14:textId="77777777" w:rsidR="00CC44CE" w:rsidRPr="00B93B4E" w:rsidRDefault="00CC44CE" w:rsidP="00CC44CE">
      <w:pPr>
        <w:jc w:val="center"/>
        <w:rPr>
          <w:sz w:val="26"/>
          <w:szCs w:val="26"/>
        </w:rPr>
      </w:pPr>
    </w:p>
    <w:p w14:paraId="76FBD724" w14:textId="58CF01EF" w:rsidR="00CC44CE" w:rsidRPr="00B93B4E" w:rsidRDefault="00CC44CE" w:rsidP="00CC44CE">
      <w:pPr>
        <w:jc w:val="center"/>
        <w:rPr>
          <w:sz w:val="26"/>
          <w:szCs w:val="26"/>
        </w:rPr>
      </w:pPr>
      <w:r w:rsidRPr="00B93B4E">
        <w:rPr>
          <w:sz w:val="26"/>
          <w:szCs w:val="26"/>
        </w:rPr>
        <w:t>Химки, 202</w:t>
      </w:r>
      <w:r w:rsidR="006D15E7">
        <w:rPr>
          <w:sz w:val="26"/>
          <w:szCs w:val="26"/>
        </w:rPr>
        <w:t>2</w:t>
      </w:r>
    </w:p>
    <w:p w14:paraId="367964EF" w14:textId="77777777" w:rsidR="00CC44CE" w:rsidRPr="00B93B4E" w:rsidRDefault="00CC44CE" w:rsidP="00CC44CE">
      <w:pPr>
        <w:rPr>
          <w:b/>
          <w:bCs/>
          <w:sz w:val="28"/>
        </w:rPr>
      </w:pPr>
      <w:r w:rsidRPr="00B93B4E">
        <w:rPr>
          <w:b/>
          <w:bCs/>
          <w:sz w:val="28"/>
        </w:rPr>
        <w:br w:type="page"/>
      </w:r>
    </w:p>
    <w:p w14:paraId="6A21EB2E" w14:textId="77777777" w:rsidR="00CC44CE" w:rsidRPr="00B93B4E" w:rsidRDefault="00CC44CE" w:rsidP="00CC44CE">
      <w:pPr>
        <w:ind w:firstLine="709"/>
        <w:jc w:val="center"/>
      </w:pPr>
      <w:r w:rsidRPr="00B93B4E">
        <w:lastRenderedPageBreak/>
        <w:t>МИНИСТЕРСТВО КУЛЬТУРЫ РОССИЙСКОЙ ФЕДЕРАЦИИ</w:t>
      </w:r>
    </w:p>
    <w:p w14:paraId="3248330E" w14:textId="77777777" w:rsidR="00CC44CE" w:rsidRPr="00B93B4E" w:rsidRDefault="00CC44CE" w:rsidP="00CC44CE">
      <w:pPr>
        <w:ind w:firstLine="709"/>
        <w:jc w:val="center"/>
      </w:pPr>
      <w:r w:rsidRPr="00B93B4E">
        <w:t xml:space="preserve">федерального государственного бюджетного образовательного учреждения </w:t>
      </w:r>
    </w:p>
    <w:p w14:paraId="16DB76C8" w14:textId="77777777" w:rsidR="00CC44CE" w:rsidRPr="00B93B4E" w:rsidRDefault="00CC44CE" w:rsidP="00CC44CE">
      <w:pPr>
        <w:ind w:firstLine="709"/>
        <w:jc w:val="center"/>
      </w:pPr>
      <w:r w:rsidRPr="00B93B4E">
        <w:t>высшего образования</w:t>
      </w:r>
    </w:p>
    <w:p w14:paraId="7C689033" w14:textId="77777777" w:rsidR="00CC44CE" w:rsidRPr="00B93B4E" w:rsidRDefault="00CC44CE" w:rsidP="00CC44CE">
      <w:pPr>
        <w:ind w:firstLine="709"/>
        <w:jc w:val="center"/>
      </w:pPr>
      <w:r w:rsidRPr="00B93B4E">
        <w:t>«Московский государственный институт культуры»</w:t>
      </w:r>
    </w:p>
    <w:p w14:paraId="5270E18C" w14:textId="77777777" w:rsidR="00CC44CE" w:rsidRPr="00B93B4E" w:rsidRDefault="00CC44CE" w:rsidP="00CC44CE">
      <w:pPr>
        <w:ind w:firstLine="709"/>
        <w:jc w:val="center"/>
      </w:pPr>
      <w:r w:rsidRPr="00B93B4E">
        <w:t>Факультет государственной культурной политики</w:t>
      </w:r>
    </w:p>
    <w:p w14:paraId="4F899CCA" w14:textId="77777777" w:rsidR="00CC44CE" w:rsidRPr="00B93B4E" w:rsidRDefault="00CC44CE" w:rsidP="00CC44CE">
      <w:pPr>
        <w:ind w:firstLine="709"/>
        <w:jc w:val="center"/>
      </w:pPr>
      <w:r w:rsidRPr="00B93B4E">
        <w:t>Кафедра социально-культурной деятельности</w:t>
      </w:r>
    </w:p>
    <w:p w14:paraId="6D50BE8E" w14:textId="77777777" w:rsidR="00CC44CE" w:rsidRPr="00B93B4E" w:rsidRDefault="00CC44CE" w:rsidP="00CC44CE">
      <w:pPr>
        <w:widowControl w:val="0"/>
        <w:ind w:firstLine="709"/>
        <w:jc w:val="center"/>
        <w:rPr>
          <w:b/>
        </w:rPr>
      </w:pPr>
    </w:p>
    <w:p w14:paraId="4DAB513C" w14:textId="77777777" w:rsidR="00CC44CE" w:rsidRPr="00B93B4E" w:rsidRDefault="00CC44CE" w:rsidP="00CC44CE">
      <w:pPr>
        <w:widowControl w:val="0"/>
        <w:ind w:firstLine="709"/>
        <w:jc w:val="center"/>
        <w:rPr>
          <w:b/>
        </w:rPr>
      </w:pPr>
      <w:r w:rsidRPr="00B93B4E">
        <w:rPr>
          <w:b/>
        </w:rPr>
        <w:t>ИНДИВИДУАЛЬНОЕ ЗАДАНИЕ</w:t>
      </w:r>
    </w:p>
    <w:p w14:paraId="40584A2E" w14:textId="77777777" w:rsidR="00CC44CE" w:rsidRPr="00B93B4E" w:rsidRDefault="00CC44CE" w:rsidP="00CC44CE">
      <w:pPr>
        <w:ind w:firstLine="709"/>
        <w:jc w:val="center"/>
        <w:rPr>
          <w:b/>
          <w:color w:val="000000"/>
        </w:rPr>
      </w:pPr>
      <w:r w:rsidRPr="00B93B4E">
        <w:rPr>
          <w:b/>
          <w:color w:val="000000"/>
        </w:rPr>
        <w:t xml:space="preserve">на </w:t>
      </w:r>
      <w:r w:rsidR="007D3DF9">
        <w:rPr>
          <w:b/>
          <w:color w:val="000000"/>
        </w:rPr>
        <w:t>производственную (технологическую)</w:t>
      </w:r>
      <w:r w:rsidRPr="00B93B4E">
        <w:rPr>
          <w:b/>
          <w:color w:val="000000"/>
        </w:rPr>
        <w:t xml:space="preserve"> практику </w:t>
      </w:r>
    </w:p>
    <w:p w14:paraId="1622A952" w14:textId="77777777" w:rsidR="00CC44CE" w:rsidRPr="00B93B4E" w:rsidRDefault="00CC44CE" w:rsidP="00CC44CE">
      <w:pPr>
        <w:rPr>
          <w:color w:val="000000"/>
        </w:rPr>
      </w:pPr>
    </w:p>
    <w:p w14:paraId="4AC663C3" w14:textId="77777777" w:rsidR="00CC44CE" w:rsidRPr="00B93B4E" w:rsidRDefault="00CC44CE" w:rsidP="00CC44CE">
      <w:pPr>
        <w:jc w:val="both"/>
        <w:rPr>
          <w:color w:val="000000"/>
          <w:u w:val="single"/>
        </w:rPr>
      </w:pPr>
      <w:r w:rsidRPr="00B93B4E">
        <w:rPr>
          <w:color w:val="000000"/>
        </w:rPr>
        <w:t xml:space="preserve">Студент </w:t>
      </w:r>
      <w:r w:rsidRPr="00B93B4E">
        <w:rPr>
          <w:color w:val="000000"/>
          <w:u w:val="single"/>
        </w:rPr>
        <w:t>ФИО,</w:t>
      </w:r>
      <w:r w:rsidRPr="00B93B4E">
        <w:rPr>
          <w:color w:val="000000"/>
        </w:rPr>
        <w:t xml:space="preserve"> курс</w:t>
      </w:r>
      <w:proofErr w:type="gramStart"/>
      <w:r w:rsidRPr="00B93B4E">
        <w:rPr>
          <w:color w:val="000000"/>
        </w:rPr>
        <w:t xml:space="preserve"> </w:t>
      </w:r>
      <w:r w:rsidRPr="00B93B4E">
        <w:rPr>
          <w:color w:val="000000"/>
          <w:u w:val="single"/>
        </w:rPr>
        <w:t xml:space="preserve">    </w:t>
      </w:r>
      <w:r w:rsidRPr="00B93B4E">
        <w:rPr>
          <w:color w:val="000000"/>
        </w:rPr>
        <w:t>,</w:t>
      </w:r>
      <w:proofErr w:type="gramEnd"/>
      <w:r w:rsidRPr="00B93B4E">
        <w:rPr>
          <w:color w:val="000000"/>
        </w:rPr>
        <w:t xml:space="preserve"> группа № </w:t>
      </w:r>
      <w:r w:rsidRPr="00B93B4E">
        <w:rPr>
          <w:color w:val="000000"/>
          <w:u w:val="single"/>
        </w:rPr>
        <w:t xml:space="preserve">____________ </w:t>
      </w:r>
    </w:p>
    <w:p w14:paraId="37EE19CA" w14:textId="77777777" w:rsidR="00CC44CE" w:rsidRPr="00B93B4E" w:rsidRDefault="00CC44CE" w:rsidP="00CC44CE">
      <w:pPr>
        <w:ind w:firstLine="709"/>
        <w:jc w:val="both"/>
        <w:rPr>
          <w:color w:val="000000"/>
        </w:rPr>
      </w:pPr>
      <w:r w:rsidRPr="00B93B4E">
        <w:rPr>
          <w:color w:val="000000"/>
        </w:rPr>
        <w:t>Направление подготовки: 51.03.03 Социально–культурная деятельность</w:t>
      </w:r>
    </w:p>
    <w:p w14:paraId="44602E14" w14:textId="6CF93F58" w:rsidR="00CC44CE" w:rsidRPr="00B93B4E" w:rsidRDefault="00CC44CE" w:rsidP="00CC44CE">
      <w:pPr>
        <w:ind w:firstLine="709"/>
        <w:jc w:val="both"/>
        <w:rPr>
          <w:color w:val="000000"/>
        </w:rPr>
      </w:pPr>
      <w:r w:rsidRPr="00B93B4E">
        <w:rPr>
          <w:color w:val="000000"/>
        </w:rPr>
        <w:t>Профиль:</w:t>
      </w:r>
      <w:r w:rsidRPr="00B93B4E">
        <w:t xml:space="preserve"> </w:t>
      </w:r>
      <w:r w:rsidR="00A3430C">
        <w:t>Менеджмент креативных индустрий</w:t>
      </w:r>
    </w:p>
    <w:p w14:paraId="38D48AFC" w14:textId="77777777" w:rsidR="00CC44CE" w:rsidRPr="00B93B4E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14:paraId="4CE4B798" w14:textId="77777777" w:rsidR="00CC44CE" w:rsidRPr="00B93B4E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B93B4E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14:paraId="7D641815" w14:textId="77777777"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B93B4E">
        <w:rPr>
          <w:i/>
          <w:sz w:val="20"/>
          <w:szCs w:val="20"/>
          <w:lang w:bidi="en-US"/>
        </w:rPr>
        <w:t>(указывается полное</w:t>
      </w:r>
      <w:r w:rsidRPr="00B93B4E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B93B4E">
        <w:rPr>
          <w:i/>
          <w:sz w:val="20"/>
          <w:szCs w:val="20"/>
          <w:lang w:bidi="en-US"/>
        </w:rPr>
        <w:t>юридическое наименование и юридический</w:t>
      </w:r>
      <w:r w:rsidRPr="00156399">
        <w:rPr>
          <w:i/>
          <w:sz w:val="20"/>
          <w:szCs w:val="20"/>
          <w:lang w:bidi="en-US"/>
        </w:rPr>
        <w:t xml:space="preserve"> адрес организации)</w:t>
      </w:r>
    </w:p>
    <w:p w14:paraId="03FCE3FB" w14:textId="77777777" w:rsidR="00CC44CE" w:rsidRPr="00FD2CB6" w:rsidRDefault="00CC44CE" w:rsidP="00CC44CE">
      <w:r w:rsidRPr="00FD2CB6">
        <w:rPr>
          <w:color w:val="000000"/>
        </w:rPr>
        <w:t>С</w:t>
      </w:r>
      <w:r>
        <w:rPr>
          <w:color w:val="000000"/>
        </w:rPr>
        <w:t>рок прохождения практики: с</w:t>
      </w:r>
      <w:r w:rsidRPr="002D4EA3">
        <w:rPr>
          <w:color w:val="000000"/>
        </w:rPr>
        <w:t xml:space="preserve"> «</w:t>
      </w:r>
      <w:r>
        <w:rPr>
          <w:color w:val="000000"/>
        </w:rPr>
        <w:t>___</w:t>
      </w:r>
      <w:r w:rsidRPr="002D4EA3">
        <w:rPr>
          <w:color w:val="000000"/>
        </w:rPr>
        <w:t xml:space="preserve">» </w:t>
      </w:r>
      <w:r>
        <w:rPr>
          <w:color w:val="000000"/>
          <w:u w:val="single"/>
        </w:rPr>
        <w:t xml:space="preserve">          </w:t>
      </w:r>
      <w:r w:rsidRPr="00A84EDA">
        <w:rPr>
          <w:color w:val="000000"/>
          <w:u w:val="single"/>
        </w:rPr>
        <w:t xml:space="preserve"> </w:t>
      </w:r>
      <w:r w:rsidRPr="002D4EA3">
        <w:rPr>
          <w:color w:val="000000"/>
        </w:rPr>
        <w:t xml:space="preserve">  20</w:t>
      </w:r>
      <w:r w:rsidRPr="00A84EDA">
        <w:rPr>
          <w:color w:val="000000"/>
          <w:u w:val="single"/>
        </w:rPr>
        <w:t>2</w:t>
      </w:r>
      <w:r>
        <w:rPr>
          <w:color w:val="000000"/>
          <w:u w:val="single"/>
        </w:rPr>
        <w:t xml:space="preserve">  </w:t>
      </w:r>
      <w:r w:rsidRPr="002D4EA3">
        <w:rPr>
          <w:color w:val="000000"/>
        </w:rPr>
        <w:t xml:space="preserve"> г. по «</w:t>
      </w:r>
      <w:r>
        <w:rPr>
          <w:color w:val="000000"/>
          <w:u w:val="single"/>
        </w:rPr>
        <w:t xml:space="preserve">     </w:t>
      </w:r>
      <w:r w:rsidRPr="002D4EA3">
        <w:rPr>
          <w:color w:val="000000"/>
        </w:rPr>
        <w:t xml:space="preserve">» </w:t>
      </w:r>
      <w:r>
        <w:rPr>
          <w:color w:val="000000"/>
          <w:u w:val="single"/>
        </w:rPr>
        <w:t xml:space="preserve">      </w:t>
      </w:r>
      <w:r w:rsidRPr="00A84EDA">
        <w:rPr>
          <w:color w:val="000000"/>
          <w:u w:val="single"/>
        </w:rPr>
        <w:t xml:space="preserve">   </w:t>
      </w:r>
      <w:r w:rsidRPr="002D4EA3">
        <w:rPr>
          <w:color w:val="000000"/>
        </w:rPr>
        <w:t>20</w:t>
      </w:r>
      <w:r>
        <w:rPr>
          <w:color w:val="000000"/>
          <w:u w:val="single"/>
        </w:rPr>
        <w:t xml:space="preserve">2  </w:t>
      </w:r>
      <w:r w:rsidRPr="002D4EA3">
        <w:rPr>
          <w:color w:val="000000"/>
        </w:rPr>
        <w:t xml:space="preserve"> г.</w:t>
      </w:r>
    </w:p>
    <w:p w14:paraId="17C2BB86" w14:textId="77777777" w:rsidR="00CC44CE" w:rsidRDefault="00CC44CE" w:rsidP="00CC44CE">
      <w:pPr>
        <w:ind w:firstLine="709"/>
        <w:jc w:val="both"/>
        <w:rPr>
          <w:color w:val="000000"/>
        </w:rPr>
      </w:pPr>
    </w:p>
    <w:p w14:paraId="24A0C505" w14:textId="77777777" w:rsidR="00CC44CE" w:rsidRPr="00F6148C" w:rsidRDefault="00CC44CE" w:rsidP="00CC44CE">
      <w:pPr>
        <w:ind w:firstLine="709"/>
        <w:jc w:val="both"/>
        <w:rPr>
          <w:color w:val="000000"/>
          <w:u w:val="single"/>
        </w:rPr>
      </w:pPr>
    </w:p>
    <w:p w14:paraId="46B31347" w14:textId="77777777" w:rsidR="00CC44CE" w:rsidRPr="007D3DF9" w:rsidRDefault="00CC44CE" w:rsidP="00CC44CE">
      <w:pPr>
        <w:jc w:val="both"/>
        <w:rPr>
          <w:b/>
        </w:rPr>
      </w:pPr>
      <w:r w:rsidRPr="007D3DF9">
        <w:rPr>
          <w:b/>
          <w:color w:val="000000"/>
          <w:shd w:val="clear" w:color="auto" w:fill="FFFFFF"/>
        </w:rPr>
        <w:t xml:space="preserve">Цель </w:t>
      </w:r>
      <w:r w:rsidRPr="007D3DF9">
        <w:rPr>
          <w:b/>
          <w:color w:val="000000"/>
        </w:rPr>
        <w:t>практики</w:t>
      </w:r>
      <w:r w:rsidRPr="007D3DF9">
        <w:rPr>
          <w:b/>
        </w:rPr>
        <w:t xml:space="preserve">: </w:t>
      </w:r>
    </w:p>
    <w:p w14:paraId="5EF7690D" w14:textId="77777777" w:rsidR="007D3DF9" w:rsidRPr="007D3DF9" w:rsidRDefault="007D3DF9" w:rsidP="007D3DF9">
      <w:pPr>
        <w:autoSpaceDE w:val="0"/>
        <w:autoSpaceDN w:val="0"/>
        <w:adjustRightInd w:val="0"/>
        <w:ind w:firstLine="567"/>
        <w:jc w:val="both"/>
      </w:pPr>
      <w:r w:rsidRPr="007D3DF9">
        <w:noBreakHyphen/>
        <w:t xml:space="preserve"> практическое применение знаний, полученных в ходе изучения профессиональных дисциплин, в процессе организации социально-культурной деятельности в учреждениях культуры культурно-досугового типа, творческих коллективах, этнокультурных и досуговых центрах; </w:t>
      </w:r>
    </w:p>
    <w:p w14:paraId="548604E4" w14:textId="77777777" w:rsidR="007D3DF9" w:rsidRPr="007D3DF9" w:rsidRDefault="007D3DF9" w:rsidP="007D3DF9">
      <w:pPr>
        <w:autoSpaceDE w:val="0"/>
        <w:autoSpaceDN w:val="0"/>
        <w:adjustRightInd w:val="0"/>
        <w:ind w:firstLine="567"/>
        <w:jc w:val="both"/>
      </w:pPr>
      <w:r w:rsidRPr="007D3DF9">
        <w:noBreakHyphen/>
        <w:t xml:space="preserve"> изучение на практике специфики деятельности различных государственных и негосударственных структур в социально-культурной сфере. </w:t>
      </w:r>
    </w:p>
    <w:p w14:paraId="3476919F" w14:textId="77777777" w:rsidR="00CC44CE" w:rsidRPr="007D3DF9" w:rsidRDefault="00CC44CE" w:rsidP="00CC44CE">
      <w:pPr>
        <w:shd w:val="clear" w:color="auto" w:fill="FFFFFF"/>
        <w:tabs>
          <w:tab w:val="left" w:pos="1134"/>
        </w:tabs>
        <w:jc w:val="both"/>
        <w:textAlignment w:val="baseline"/>
      </w:pPr>
    </w:p>
    <w:p w14:paraId="43BD3EBA" w14:textId="77777777" w:rsidR="00CC44CE" w:rsidRPr="007D3DF9" w:rsidRDefault="00CC44CE" w:rsidP="00CC44CE">
      <w:pPr>
        <w:shd w:val="clear" w:color="auto" w:fill="FFFFFF"/>
        <w:tabs>
          <w:tab w:val="left" w:pos="1134"/>
        </w:tabs>
        <w:jc w:val="both"/>
        <w:textAlignment w:val="baseline"/>
        <w:rPr>
          <w:b/>
        </w:rPr>
      </w:pPr>
      <w:r w:rsidRPr="007D3DF9">
        <w:rPr>
          <w:b/>
        </w:rPr>
        <w:t>Задачи практики:</w:t>
      </w:r>
    </w:p>
    <w:p w14:paraId="4E1C47BA" w14:textId="77777777" w:rsidR="007D3DF9" w:rsidRP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D3DF9">
        <w:t>углубить и закрепить теоретические знания по дисциплинам профессионального цикла;</w:t>
      </w:r>
    </w:p>
    <w:p w14:paraId="2DF88276" w14:textId="77777777" w:rsidR="007D3DF9" w:rsidRP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D3DF9">
        <w:t>помочь овладеть профессиональными навыками будущей специальности, ознакомиться со спецификой деятельности государственных и негосударственных структур, занимающихся организацией свободного времени различных социальных групп;</w:t>
      </w:r>
    </w:p>
    <w:p w14:paraId="31B1C52E" w14:textId="77777777" w:rsidR="007D3DF9" w:rsidRP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D3DF9">
        <w:t>освоение законодательной базы, уставной документацией, регламентирующими деятельность организаций, работающих с подростками, молодежью, пенсионерами, а также людьми с ограниченными возможностями;</w:t>
      </w:r>
    </w:p>
    <w:p w14:paraId="0BE64729" w14:textId="77777777" w:rsidR="007D3DF9" w:rsidRP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D3DF9">
        <w:t>ознакомление обучающихся с системой учреждений в сфере культурной политики, рекреации и туризма, учреждений обслуживания и реабилитации социальных групп населения города Москвы и Московской области;</w:t>
      </w:r>
    </w:p>
    <w:p w14:paraId="1C44B462" w14:textId="77777777" w:rsidR="007D3DF9" w:rsidRP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D3DF9">
        <w:t>изучение структуры, функций и основных направлений деятельности объектов практики – учреждений и организаций индустрии досуга, определение особенностей досуговых предпочтений различных категорий населения;</w:t>
      </w:r>
    </w:p>
    <w:p w14:paraId="12C8C7D4" w14:textId="77777777" w:rsidR="007D3DF9" w:rsidRPr="007D3DF9" w:rsidRDefault="007D3DF9" w:rsidP="007D3DF9">
      <w:pPr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7D3DF9">
        <w:t>ознакомление с опытом технологической и творческо-производственной деятельности специалистов, работающих в индустрии досуга.</w:t>
      </w:r>
    </w:p>
    <w:p w14:paraId="3BA6DAA5" w14:textId="77777777" w:rsidR="00CC44CE" w:rsidRPr="007D3DF9" w:rsidRDefault="00CC44CE" w:rsidP="00CC44CE">
      <w:pPr>
        <w:shd w:val="clear" w:color="auto" w:fill="FFFFFF"/>
        <w:tabs>
          <w:tab w:val="left" w:pos="1134"/>
        </w:tabs>
        <w:textAlignment w:val="baseline"/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CC44CE" w:rsidRPr="009009A1" w14:paraId="6B058F95" w14:textId="77777777" w:rsidTr="00794EBD">
        <w:tc>
          <w:tcPr>
            <w:tcW w:w="2518" w:type="dxa"/>
          </w:tcPr>
          <w:p w14:paraId="0B1EC27D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Дата</w:t>
            </w:r>
          </w:p>
          <w:p w14:paraId="3617E105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(период)</w:t>
            </w:r>
          </w:p>
        </w:tc>
        <w:tc>
          <w:tcPr>
            <w:tcW w:w="7053" w:type="dxa"/>
          </w:tcPr>
          <w:p w14:paraId="4D204BB7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Задания</w:t>
            </w:r>
          </w:p>
        </w:tc>
      </w:tr>
      <w:tr w:rsidR="00CC44CE" w:rsidRPr="009009A1" w14:paraId="3BE0B1DA" w14:textId="77777777" w:rsidTr="00794EBD">
        <w:tc>
          <w:tcPr>
            <w:tcW w:w="2518" w:type="dxa"/>
          </w:tcPr>
          <w:p w14:paraId="4F623ABE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14:paraId="06746F5B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Изучить……..</w:t>
            </w:r>
          </w:p>
        </w:tc>
      </w:tr>
      <w:tr w:rsidR="00CC44CE" w:rsidRPr="009009A1" w14:paraId="1C0559C9" w14:textId="77777777" w:rsidTr="00794EBD">
        <w:tc>
          <w:tcPr>
            <w:tcW w:w="2518" w:type="dxa"/>
          </w:tcPr>
          <w:p w14:paraId="3613D016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14:paraId="3122B84E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9009A1">
              <w:rPr>
                <w:color w:val="000000"/>
                <w:sz w:val="28"/>
                <w:szCs w:val="28"/>
                <w:lang w:bidi="en-US"/>
              </w:rPr>
              <w:t>Подготовить, спланировать………</w:t>
            </w:r>
          </w:p>
        </w:tc>
      </w:tr>
      <w:tr w:rsidR="00CC44CE" w:rsidRPr="009009A1" w14:paraId="2CAF37C5" w14:textId="77777777" w:rsidTr="00794EBD">
        <w:tc>
          <w:tcPr>
            <w:tcW w:w="2518" w:type="dxa"/>
          </w:tcPr>
          <w:p w14:paraId="14523882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14:paraId="314E8774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14:paraId="4C6B1D57" w14:textId="77777777" w:rsidTr="00794EBD">
        <w:tc>
          <w:tcPr>
            <w:tcW w:w="2518" w:type="dxa"/>
          </w:tcPr>
          <w:p w14:paraId="58FB571B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14:paraId="3D499F25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14:paraId="3D8F8767" w14:textId="77777777" w:rsidTr="00794EBD">
        <w:tc>
          <w:tcPr>
            <w:tcW w:w="2518" w:type="dxa"/>
          </w:tcPr>
          <w:p w14:paraId="445176B6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lastRenderedPageBreak/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14:paraId="0443F15F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14:paraId="4E96E0BA" w14:textId="77777777" w:rsidTr="00794EBD">
        <w:tc>
          <w:tcPr>
            <w:tcW w:w="2518" w:type="dxa"/>
          </w:tcPr>
          <w:p w14:paraId="464A559B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14:paraId="2CC2F752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14:paraId="2419226D" w14:textId="77777777" w:rsidTr="00794EBD">
        <w:tc>
          <w:tcPr>
            <w:tcW w:w="2518" w:type="dxa"/>
          </w:tcPr>
          <w:p w14:paraId="0D38148B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14:paraId="3B78CB39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9009A1" w14:paraId="595B9A71" w14:textId="77777777" w:rsidTr="00794EBD">
        <w:tc>
          <w:tcPr>
            <w:tcW w:w="2518" w:type="dxa"/>
          </w:tcPr>
          <w:p w14:paraId="734A6578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  <w:r w:rsidRPr="009009A1">
              <w:rPr>
                <w:color w:val="000000"/>
                <w:sz w:val="28"/>
                <w:szCs w:val="28"/>
                <w:lang w:bidi="en-US"/>
              </w:rPr>
              <w:t xml:space="preserve"> – </w:t>
            </w:r>
            <w:proofErr w:type="spellStart"/>
            <w:r w:rsidRPr="009009A1">
              <w:rPr>
                <w:color w:val="000000"/>
                <w:sz w:val="28"/>
                <w:szCs w:val="28"/>
                <w:lang w:bidi="en-US"/>
              </w:rPr>
              <w:t>дд.мм.гг</w:t>
            </w:r>
            <w:proofErr w:type="spellEnd"/>
          </w:p>
        </w:tc>
        <w:tc>
          <w:tcPr>
            <w:tcW w:w="7053" w:type="dxa"/>
          </w:tcPr>
          <w:p w14:paraId="08239D71" w14:textId="77777777" w:rsidR="00CC44CE" w:rsidRPr="009009A1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</w:p>
        </w:tc>
      </w:tr>
    </w:tbl>
    <w:p w14:paraId="2A40C934" w14:textId="77777777" w:rsidR="00CC44CE" w:rsidRDefault="00CC44CE" w:rsidP="00CC44CE">
      <w:pPr>
        <w:ind w:firstLine="720"/>
        <w:jc w:val="both"/>
        <w:rPr>
          <w:color w:val="000000"/>
        </w:rPr>
      </w:pPr>
    </w:p>
    <w:p w14:paraId="127395CD" w14:textId="77777777" w:rsidR="00CC44CE" w:rsidRPr="00FD2CB6" w:rsidRDefault="00CC44CE" w:rsidP="00CC44CE">
      <w:pPr>
        <w:ind w:firstLine="720"/>
        <w:jc w:val="both"/>
        <w:rPr>
          <w:color w:val="000000"/>
          <w:sz w:val="23"/>
          <w:szCs w:val="23"/>
        </w:rPr>
      </w:pPr>
      <w:r>
        <w:rPr>
          <w:color w:val="000000"/>
        </w:rPr>
        <w:t>Руководитель практики: _____________________________________</w:t>
      </w:r>
    </w:p>
    <w:p w14:paraId="77469F01" w14:textId="77777777" w:rsidR="00CC44CE" w:rsidRPr="00FD2CB6" w:rsidRDefault="00CC44CE" w:rsidP="00CC44CE">
      <w:pPr>
        <w:widowControl w:val="0"/>
        <w:autoSpaceDE w:val="0"/>
        <w:autoSpaceDN w:val="0"/>
        <w:adjustRightInd w:val="0"/>
        <w:ind w:firstLine="851"/>
        <w:jc w:val="right"/>
        <w:rPr>
          <w:sz w:val="20"/>
          <w:szCs w:val="20"/>
        </w:rPr>
      </w:pPr>
    </w:p>
    <w:p w14:paraId="6B4ED8C8" w14:textId="77777777" w:rsidR="00CC44CE" w:rsidRPr="00FD2CB6" w:rsidRDefault="00CC44CE" w:rsidP="00CC44CE">
      <w:pPr>
        <w:ind w:firstLine="709"/>
        <w:rPr>
          <w:color w:val="000000"/>
        </w:rPr>
      </w:pPr>
      <w:r w:rsidRPr="00FD2CB6">
        <w:t>Задание принято к исполнению: _____________________ «</w:t>
      </w:r>
      <w:r>
        <w:rPr>
          <w:color w:val="000000"/>
          <w:u w:val="single"/>
        </w:rPr>
        <w:t xml:space="preserve">      </w:t>
      </w:r>
      <w:r>
        <w:rPr>
          <w:color w:val="000000"/>
        </w:rPr>
        <w:t xml:space="preserve">» </w:t>
      </w:r>
      <w:r>
        <w:rPr>
          <w:color w:val="000000"/>
          <w:u w:val="single"/>
        </w:rPr>
        <w:t xml:space="preserve">                 </w:t>
      </w:r>
      <w:r>
        <w:rPr>
          <w:color w:val="000000"/>
        </w:rPr>
        <w:t xml:space="preserve"> 20</w:t>
      </w:r>
      <w:r>
        <w:rPr>
          <w:color w:val="000000"/>
          <w:u w:val="single"/>
        </w:rPr>
        <w:t xml:space="preserve">  </w:t>
      </w:r>
      <w:r w:rsidRPr="00FD2CB6">
        <w:rPr>
          <w:color w:val="000000"/>
        </w:rPr>
        <w:t xml:space="preserve"> г.</w:t>
      </w:r>
    </w:p>
    <w:p w14:paraId="4ADF4E64" w14:textId="77777777" w:rsidR="00CC44CE" w:rsidRDefault="00CC44CE" w:rsidP="00CC44CE">
      <w:pPr>
        <w:ind w:firstLine="709"/>
        <w:rPr>
          <w:i/>
          <w:sz w:val="20"/>
          <w:szCs w:val="20"/>
        </w:rPr>
      </w:pPr>
      <w:r w:rsidRPr="00FD2CB6">
        <w:rPr>
          <w:color w:val="000000"/>
        </w:rPr>
        <w:t xml:space="preserve">                                      </w:t>
      </w:r>
      <w:r>
        <w:rPr>
          <w:color w:val="000000"/>
        </w:rPr>
        <w:t xml:space="preserve">                       </w:t>
      </w:r>
      <w:r w:rsidRPr="00FD2CB6">
        <w:rPr>
          <w:color w:val="000000"/>
        </w:rPr>
        <w:t xml:space="preserve"> </w:t>
      </w:r>
      <w:r w:rsidRPr="00FD2CB6">
        <w:rPr>
          <w:i/>
          <w:sz w:val="20"/>
          <w:szCs w:val="20"/>
        </w:rPr>
        <w:t>(подпись обучающегося)</w:t>
      </w:r>
    </w:p>
    <w:p w14:paraId="73CF3528" w14:textId="77777777" w:rsidR="00CC44CE" w:rsidRDefault="00CC44CE" w:rsidP="00CC44CE">
      <w:pPr>
        <w:ind w:firstLine="709"/>
        <w:rPr>
          <w:i/>
          <w:sz w:val="20"/>
          <w:szCs w:val="20"/>
        </w:rPr>
      </w:pPr>
    </w:p>
    <w:p w14:paraId="6F372FC5" w14:textId="77777777" w:rsidR="00CC44CE" w:rsidRDefault="00CC44CE" w:rsidP="00CC44CE">
      <w:pPr>
        <w:rPr>
          <w:lang w:bidi="en-US"/>
        </w:rPr>
      </w:pPr>
      <w:r>
        <w:rPr>
          <w:lang w:bidi="en-US"/>
        </w:rPr>
        <w:br w:type="page"/>
      </w:r>
    </w:p>
    <w:p w14:paraId="33309CAB" w14:textId="77777777" w:rsidR="00CC44CE" w:rsidRPr="0076119C" w:rsidRDefault="00CC44CE" w:rsidP="00CC44CE">
      <w:pPr>
        <w:ind w:firstLine="709"/>
        <w:jc w:val="center"/>
      </w:pPr>
      <w:r w:rsidRPr="0076119C">
        <w:lastRenderedPageBreak/>
        <w:t>МИНИСТЕРСТВО КУЛЬТУРЫ РОССИЙСКОЙ ФЕДЕРАЦИИ</w:t>
      </w:r>
    </w:p>
    <w:p w14:paraId="6AF70896" w14:textId="77777777" w:rsidR="00CC44CE" w:rsidRPr="0076119C" w:rsidRDefault="00CC44CE" w:rsidP="00CC44CE">
      <w:pPr>
        <w:ind w:firstLine="709"/>
        <w:jc w:val="center"/>
      </w:pPr>
      <w:r w:rsidRPr="0076119C">
        <w:t xml:space="preserve">федерального государственного бюджетного образовательного учреждения </w:t>
      </w:r>
    </w:p>
    <w:p w14:paraId="221152BD" w14:textId="77777777" w:rsidR="00CC44CE" w:rsidRPr="0076119C" w:rsidRDefault="00CC44CE" w:rsidP="00CC44CE">
      <w:pPr>
        <w:ind w:firstLine="709"/>
        <w:jc w:val="center"/>
      </w:pPr>
      <w:r w:rsidRPr="0076119C">
        <w:t>высшего образования</w:t>
      </w:r>
    </w:p>
    <w:p w14:paraId="0D9FD409" w14:textId="77777777" w:rsidR="00CC44CE" w:rsidRPr="0076119C" w:rsidRDefault="00CC44CE" w:rsidP="00CC44CE">
      <w:pPr>
        <w:ind w:firstLine="709"/>
        <w:jc w:val="center"/>
      </w:pPr>
      <w:r w:rsidRPr="0076119C">
        <w:t>«Московский государственный институт культуры»</w:t>
      </w:r>
    </w:p>
    <w:p w14:paraId="479619A9" w14:textId="77777777" w:rsidR="00CC44CE" w:rsidRPr="0076119C" w:rsidRDefault="00CC44CE" w:rsidP="00CC44CE">
      <w:pPr>
        <w:ind w:firstLine="709"/>
        <w:jc w:val="center"/>
      </w:pPr>
    </w:p>
    <w:p w14:paraId="646351AB" w14:textId="77777777" w:rsidR="00CC44CE" w:rsidRPr="0076119C" w:rsidRDefault="00CC44CE" w:rsidP="00CC44CE">
      <w:pPr>
        <w:ind w:firstLine="709"/>
        <w:jc w:val="center"/>
      </w:pPr>
      <w:r w:rsidRPr="0076119C">
        <w:t>Факультет государственной культурной политики</w:t>
      </w:r>
    </w:p>
    <w:p w14:paraId="5140EED4" w14:textId="77777777" w:rsidR="00CC44CE" w:rsidRDefault="00CC44CE" w:rsidP="00CC44CE">
      <w:pPr>
        <w:ind w:firstLine="709"/>
        <w:jc w:val="center"/>
      </w:pPr>
      <w:r>
        <w:t>Кафедра социально–культурной деятельности</w:t>
      </w:r>
    </w:p>
    <w:p w14:paraId="43170F76" w14:textId="77777777" w:rsidR="00CC44CE" w:rsidRDefault="00CC44CE" w:rsidP="00CC44CE">
      <w:pPr>
        <w:widowControl w:val="0"/>
        <w:autoSpaceDE w:val="0"/>
        <w:autoSpaceDN w:val="0"/>
        <w:adjustRightInd w:val="0"/>
        <w:ind w:firstLine="709"/>
        <w:jc w:val="center"/>
      </w:pPr>
    </w:p>
    <w:p w14:paraId="66B8F08A" w14:textId="77777777" w:rsidR="00CC44CE" w:rsidRPr="0076119C" w:rsidRDefault="00CC44CE" w:rsidP="00CC44C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3"/>
          <w:szCs w:val="23"/>
          <w:lang w:bidi="en-US"/>
        </w:rPr>
      </w:pPr>
      <w:r w:rsidRPr="0076119C">
        <w:rPr>
          <w:b/>
          <w:sz w:val="23"/>
          <w:szCs w:val="23"/>
        </w:rPr>
        <w:t>СОВМЕСТНЫЙ РАБОЧИЙ ГРАФИК (ПЛАН)</w:t>
      </w:r>
    </w:p>
    <w:p w14:paraId="5FF0D3B2" w14:textId="77777777" w:rsidR="00CC44CE" w:rsidRPr="0076119C" w:rsidRDefault="00CC44CE" w:rsidP="00CC44C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проведения </w:t>
      </w:r>
      <w:r w:rsidR="007D3DF9">
        <w:rPr>
          <w:b/>
          <w:sz w:val="23"/>
          <w:szCs w:val="23"/>
        </w:rPr>
        <w:t>производственной (</w:t>
      </w:r>
      <w:r w:rsidR="00794EBD">
        <w:rPr>
          <w:b/>
          <w:sz w:val="23"/>
          <w:szCs w:val="23"/>
        </w:rPr>
        <w:t>технологической</w:t>
      </w:r>
      <w:r w:rsidR="007D3DF9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 xml:space="preserve"> </w:t>
      </w:r>
      <w:r w:rsidRPr="0076119C">
        <w:rPr>
          <w:b/>
          <w:sz w:val="23"/>
          <w:szCs w:val="23"/>
        </w:rPr>
        <w:t xml:space="preserve">практики </w:t>
      </w:r>
    </w:p>
    <w:p w14:paraId="34F62D48" w14:textId="77777777" w:rsidR="00CC44CE" w:rsidRPr="0076119C" w:rsidRDefault="00CC44CE" w:rsidP="00CC44C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3"/>
          <w:szCs w:val="23"/>
        </w:rPr>
      </w:pPr>
    </w:p>
    <w:p w14:paraId="6333DFEC" w14:textId="77777777" w:rsidR="00CC44CE" w:rsidRPr="0076119C" w:rsidRDefault="00CC44CE" w:rsidP="00CC44CE">
      <w:pPr>
        <w:ind w:firstLine="709"/>
        <w:jc w:val="center"/>
        <w:rPr>
          <w:b/>
          <w:color w:val="000000"/>
          <w:sz w:val="18"/>
          <w:szCs w:val="18"/>
        </w:rPr>
      </w:pPr>
    </w:p>
    <w:p w14:paraId="5822467C" w14:textId="77777777" w:rsidR="00CC44CE" w:rsidRDefault="00CC44CE" w:rsidP="00CC44CE">
      <w:pPr>
        <w:ind w:firstLine="709"/>
        <w:jc w:val="both"/>
        <w:rPr>
          <w:i/>
          <w:sz w:val="28"/>
          <w:szCs w:val="23"/>
        </w:rPr>
      </w:pPr>
      <w:r w:rsidRPr="003C25EF">
        <w:rPr>
          <w:sz w:val="28"/>
          <w:szCs w:val="23"/>
        </w:rPr>
        <w:t xml:space="preserve">студента </w:t>
      </w:r>
      <w:r>
        <w:rPr>
          <w:sz w:val="28"/>
          <w:szCs w:val="23"/>
          <w:u w:val="single"/>
        </w:rPr>
        <w:t>ФИО</w:t>
      </w:r>
      <w:proofErr w:type="gramStart"/>
      <w:r w:rsidRPr="003C25EF">
        <w:rPr>
          <w:sz w:val="28"/>
          <w:szCs w:val="23"/>
          <w:u w:val="single"/>
        </w:rPr>
        <w:t xml:space="preserve"> </w:t>
      </w:r>
      <w:r w:rsidRPr="003C25EF">
        <w:rPr>
          <w:i/>
          <w:sz w:val="28"/>
          <w:szCs w:val="23"/>
        </w:rPr>
        <w:t>,</w:t>
      </w:r>
      <w:proofErr w:type="gramEnd"/>
    </w:p>
    <w:p w14:paraId="35F6F683" w14:textId="77777777" w:rsidR="00CC44CE" w:rsidRPr="0026368E" w:rsidRDefault="00CC44CE" w:rsidP="00CC44CE">
      <w:pPr>
        <w:ind w:firstLine="709"/>
        <w:jc w:val="both"/>
        <w:rPr>
          <w:sz w:val="28"/>
          <w:szCs w:val="23"/>
        </w:rPr>
      </w:pPr>
      <w:r w:rsidRPr="003C25EF">
        <w:rPr>
          <w:i/>
          <w:sz w:val="28"/>
          <w:szCs w:val="23"/>
        </w:rPr>
        <w:t xml:space="preserve"> </w:t>
      </w:r>
      <w:r w:rsidRPr="00434B7E">
        <w:rPr>
          <w:sz w:val="28"/>
          <w:szCs w:val="23"/>
        </w:rPr>
        <w:t>к</w:t>
      </w:r>
      <w:r w:rsidRPr="003C25EF">
        <w:rPr>
          <w:sz w:val="28"/>
          <w:szCs w:val="23"/>
        </w:rPr>
        <w:t>урс</w:t>
      </w:r>
      <w:proofErr w:type="gramStart"/>
      <w:r w:rsidRPr="003C25EF">
        <w:rPr>
          <w:sz w:val="28"/>
          <w:szCs w:val="23"/>
        </w:rPr>
        <w:t xml:space="preserve"> </w:t>
      </w:r>
      <w:r>
        <w:rPr>
          <w:sz w:val="28"/>
          <w:szCs w:val="23"/>
          <w:u w:val="single"/>
        </w:rPr>
        <w:t xml:space="preserve">  </w:t>
      </w:r>
      <w:r w:rsidRPr="003C25EF">
        <w:rPr>
          <w:sz w:val="28"/>
          <w:szCs w:val="23"/>
          <w:u w:val="single"/>
        </w:rPr>
        <w:t xml:space="preserve">  </w:t>
      </w:r>
      <w:r w:rsidRPr="003C25EF">
        <w:rPr>
          <w:sz w:val="28"/>
          <w:szCs w:val="23"/>
        </w:rPr>
        <w:t>,</w:t>
      </w:r>
      <w:proofErr w:type="gramEnd"/>
      <w:r w:rsidRPr="003C25EF">
        <w:rPr>
          <w:sz w:val="28"/>
          <w:szCs w:val="23"/>
        </w:rPr>
        <w:t xml:space="preserve"> </w:t>
      </w:r>
      <w:r>
        <w:rPr>
          <w:sz w:val="28"/>
          <w:szCs w:val="23"/>
        </w:rPr>
        <w:t xml:space="preserve"> группа № _________</w:t>
      </w:r>
    </w:p>
    <w:p w14:paraId="5E5BD5E8" w14:textId="77777777" w:rsidR="00CC44CE" w:rsidRPr="003C25EF" w:rsidRDefault="00CC44CE" w:rsidP="00CC44CE">
      <w:pPr>
        <w:ind w:firstLine="709"/>
        <w:jc w:val="both"/>
        <w:rPr>
          <w:color w:val="000000"/>
          <w:sz w:val="20"/>
          <w:szCs w:val="16"/>
        </w:rPr>
      </w:pPr>
    </w:p>
    <w:p w14:paraId="042A08B7" w14:textId="77777777" w:rsidR="00CC44CE" w:rsidRPr="003C25EF" w:rsidRDefault="00CC44CE" w:rsidP="00CC44CE">
      <w:pPr>
        <w:ind w:firstLine="709"/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>Направление подготовки: 51.03.03 Соци</w:t>
      </w:r>
      <w:r>
        <w:rPr>
          <w:color w:val="000000"/>
          <w:sz w:val="28"/>
          <w:szCs w:val="23"/>
        </w:rPr>
        <w:t>ально – культурная деятельность</w:t>
      </w:r>
    </w:p>
    <w:p w14:paraId="5B9D0961" w14:textId="66A801DF" w:rsidR="00CC44CE" w:rsidRDefault="00CC44CE" w:rsidP="00CC44CE">
      <w:pPr>
        <w:ind w:firstLine="709"/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 xml:space="preserve">Профиль: </w:t>
      </w:r>
      <w:r w:rsidR="00A3430C">
        <w:t>Менеджмент креативных индустрий</w:t>
      </w:r>
      <w:r>
        <w:rPr>
          <w:color w:val="000000"/>
          <w:sz w:val="28"/>
          <w:szCs w:val="23"/>
        </w:rPr>
        <w:t xml:space="preserve"> </w:t>
      </w:r>
    </w:p>
    <w:p w14:paraId="327DB138" w14:textId="77777777" w:rsidR="00CC44CE" w:rsidRPr="003C25EF" w:rsidRDefault="00CC44CE" w:rsidP="00CC44CE">
      <w:pPr>
        <w:ind w:firstLine="709"/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 xml:space="preserve">Место прохождения практики </w:t>
      </w:r>
    </w:p>
    <w:p w14:paraId="1B04892A" w14:textId="77777777"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156399">
        <w:rPr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156399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14:paraId="180EBF3E" w14:textId="77777777" w:rsidR="00CC44CE" w:rsidRPr="003C25EF" w:rsidRDefault="00CC44CE" w:rsidP="00CC44CE">
      <w:pPr>
        <w:ind w:firstLine="709"/>
        <w:jc w:val="both"/>
        <w:rPr>
          <w:color w:val="000000"/>
          <w:sz w:val="20"/>
          <w:szCs w:val="16"/>
        </w:rPr>
      </w:pPr>
    </w:p>
    <w:p w14:paraId="08CB5CBB" w14:textId="77777777" w:rsidR="00CC44CE" w:rsidRPr="003C25EF" w:rsidRDefault="00CC44CE" w:rsidP="00CC44CE">
      <w:pPr>
        <w:jc w:val="both"/>
        <w:rPr>
          <w:color w:val="000000"/>
          <w:sz w:val="28"/>
          <w:szCs w:val="23"/>
        </w:rPr>
      </w:pPr>
      <w:r w:rsidRPr="003C25EF">
        <w:rPr>
          <w:color w:val="000000"/>
          <w:sz w:val="28"/>
          <w:szCs w:val="23"/>
        </w:rPr>
        <w:t>Сроки прохождения практики: с «</w:t>
      </w:r>
      <w:r>
        <w:rPr>
          <w:color w:val="000000"/>
          <w:sz w:val="28"/>
          <w:szCs w:val="23"/>
          <w:u w:val="single"/>
        </w:rPr>
        <w:t xml:space="preserve">   </w:t>
      </w:r>
      <w:r w:rsidRPr="003C25EF">
        <w:rPr>
          <w:color w:val="000000"/>
          <w:sz w:val="28"/>
          <w:szCs w:val="23"/>
        </w:rPr>
        <w:t xml:space="preserve"> » </w:t>
      </w:r>
      <w:r>
        <w:rPr>
          <w:color w:val="000000"/>
          <w:sz w:val="28"/>
          <w:szCs w:val="23"/>
          <w:u w:val="single"/>
        </w:rPr>
        <w:t xml:space="preserve">          </w:t>
      </w:r>
      <w:r w:rsidRPr="003C25EF">
        <w:rPr>
          <w:color w:val="000000"/>
          <w:sz w:val="28"/>
          <w:szCs w:val="23"/>
        </w:rPr>
        <w:t xml:space="preserve"> 20</w:t>
      </w:r>
      <w:r>
        <w:rPr>
          <w:color w:val="000000"/>
          <w:sz w:val="28"/>
          <w:szCs w:val="23"/>
          <w:u w:val="single"/>
        </w:rPr>
        <w:t xml:space="preserve">    </w:t>
      </w:r>
      <w:r w:rsidRPr="003C25EF">
        <w:rPr>
          <w:color w:val="000000"/>
          <w:sz w:val="28"/>
          <w:szCs w:val="23"/>
        </w:rPr>
        <w:t xml:space="preserve"> г. по «</w:t>
      </w:r>
      <w:r>
        <w:rPr>
          <w:color w:val="000000"/>
          <w:sz w:val="28"/>
          <w:szCs w:val="23"/>
          <w:u w:val="single"/>
        </w:rPr>
        <w:t xml:space="preserve">      </w:t>
      </w:r>
      <w:r w:rsidRPr="003C25EF">
        <w:rPr>
          <w:color w:val="000000"/>
          <w:sz w:val="28"/>
          <w:szCs w:val="23"/>
        </w:rPr>
        <w:t xml:space="preserve"> » </w:t>
      </w:r>
      <w:r w:rsidR="0097396B">
        <w:rPr>
          <w:color w:val="000000"/>
          <w:sz w:val="28"/>
          <w:szCs w:val="23"/>
        </w:rPr>
        <w:t>______</w:t>
      </w:r>
      <w:r w:rsidRPr="003C25EF">
        <w:rPr>
          <w:color w:val="000000"/>
          <w:sz w:val="28"/>
          <w:szCs w:val="23"/>
        </w:rPr>
        <w:t xml:space="preserve"> </w:t>
      </w:r>
      <w:r w:rsidR="0097396B">
        <w:rPr>
          <w:color w:val="000000"/>
          <w:sz w:val="28"/>
          <w:szCs w:val="23"/>
        </w:rPr>
        <w:t>20</w:t>
      </w:r>
      <w:r>
        <w:rPr>
          <w:color w:val="000000"/>
          <w:sz w:val="28"/>
          <w:szCs w:val="23"/>
          <w:u w:val="single"/>
        </w:rPr>
        <w:t xml:space="preserve">      </w:t>
      </w:r>
      <w:r w:rsidRPr="003C25EF">
        <w:rPr>
          <w:color w:val="000000"/>
          <w:sz w:val="28"/>
          <w:szCs w:val="23"/>
        </w:rPr>
        <w:t>г.</w:t>
      </w:r>
    </w:p>
    <w:p w14:paraId="7CB1360A" w14:textId="77777777" w:rsidR="00CC44CE" w:rsidRPr="003C25EF" w:rsidRDefault="00CC44CE" w:rsidP="00CC44CE">
      <w:pPr>
        <w:ind w:firstLine="709"/>
        <w:jc w:val="both"/>
        <w:rPr>
          <w:color w:val="000000"/>
          <w:sz w:val="28"/>
          <w:szCs w:val="23"/>
        </w:rPr>
      </w:pPr>
    </w:p>
    <w:p w14:paraId="3573221B" w14:textId="77777777" w:rsidR="00CC44CE" w:rsidRPr="003C25EF" w:rsidRDefault="00CC44CE" w:rsidP="00CC44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3"/>
        </w:rPr>
      </w:pPr>
      <w:r w:rsidRPr="003C25EF">
        <w:rPr>
          <w:sz w:val="28"/>
          <w:szCs w:val="23"/>
        </w:rPr>
        <w:t>СОГЛАСОВАНО:</w:t>
      </w:r>
    </w:p>
    <w:p w14:paraId="1CF0450B" w14:textId="77777777" w:rsidR="00CC44CE" w:rsidRPr="003C25EF" w:rsidRDefault="00CC44CE" w:rsidP="00CC44CE">
      <w:pPr>
        <w:ind w:firstLine="709"/>
        <w:jc w:val="right"/>
        <w:rPr>
          <w:color w:val="000000"/>
          <w:sz w:val="28"/>
          <w:szCs w:val="23"/>
        </w:rPr>
      </w:pPr>
    </w:p>
    <w:p w14:paraId="48958BAA" w14:textId="77777777" w:rsidR="00CC44CE" w:rsidRPr="003C25EF" w:rsidRDefault="00CC44CE" w:rsidP="00CC44CE">
      <w:pPr>
        <w:ind w:firstLine="709"/>
        <w:jc w:val="right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Руководитель практики от МГИК</w:t>
      </w:r>
      <w:r w:rsidRPr="003C25EF">
        <w:rPr>
          <w:color w:val="000000"/>
          <w:sz w:val="28"/>
          <w:szCs w:val="23"/>
        </w:rPr>
        <w:t xml:space="preserve">: </w:t>
      </w:r>
    </w:p>
    <w:p w14:paraId="2C1BDC57" w14:textId="77777777" w:rsidR="00CC44CE" w:rsidRPr="0026368E" w:rsidRDefault="00CC44CE" w:rsidP="00CC44CE">
      <w:pPr>
        <w:ind w:firstLine="709"/>
        <w:jc w:val="right"/>
        <w:rPr>
          <w:i/>
        </w:rPr>
      </w:pPr>
      <w:r w:rsidRPr="0026368E">
        <w:rPr>
          <w:i/>
        </w:rPr>
        <w:t>ФИО, должность</w:t>
      </w:r>
    </w:p>
    <w:p w14:paraId="43E0B871" w14:textId="77777777" w:rsidR="00CC44CE" w:rsidRPr="003C25EF" w:rsidRDefault="00CC44CE" w:rsidP="00CC44CE">
      <w:pPr>
        <w:ind w:firstLine="709"/>
        <w:jc w:val="right"/>
        <w:rPr>
          <w:i/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____________________</w:t>
      </w:r>
    </w:p>
    <w:p w14:paraId="1F10A1CB" w14:textId="77777777" w:rsidR="00CC44CE" w:rsidRPr="003C25EF" w:rsidRDefault="00CC44CE" w:rsidP="00CC44CE">
      <w:pPr>
        <w:ind w:firstLine="709"/>
        <w:jc w:val="right"/>
        <w:rPr>
          <w:color w:val="000000"/>
          <w:sz w:val="28"/>
          <w:szCs w:val="23"/>
        </w:rPr>
      </w:pPr>
    </w:p>
    <w:p w14:paraId="5C1B9AF2" w14:textId="77777777" w:rsidR="00CC44CE" w:rsidRPr="003C25EF" w:rsidRDefault="00CC44CE" w:rsidP="00CC44CE">
      <w:pPr>
        <w:ind w:firstLine="709"/>
        <w:jc w:val="right"/>
        <w:rPr>
          <w:color w:val="000000"/>
          <w:sz w:val="28"/>
          <w:szCs w:val="28"/>
        </w:rPr>
      </w:pPr>
      <w:r w:rsidRPr="003C25EF">
        <w:rPr>
          <w:color w:val="000000"/>
          <w:sz w:val="28"/>
          <w:szCs w:val="28"/>
        </w:rPr>
        <w:t xml:space="preserve">Руководитель практики от профильной организации: </w:t>
      </w:r>
    </w:p>
    <w:p w14:paraId="2A142A94" w14:textId="77777777" w:rsidR="00CC44CE" w:rsidRPr="0026368E" w:rsidRDefault="00CC44CE" w:rsidP="00CC44CE">
      <w:pPr>
        <w:ind w:firstLine="709"/>
        <w:jc w:val="right"/>
        <w:rPr>
          <w:i/>
        </w:rPr>
      </w:pPr>
      <w:r w:rsidRPr="0026368E">
        <w:rPr>
          <w:i/>
        </w:rPr>
        <w:t>ФИО, должность</w:t>
      </w:r>
    </w:p>
    <w:p w14:paraId="62B2427C" w14:textId="77777777" w:rsidR="00CC44CE" w:rsidRDefault="00CC44CE" w:rsidP="00CC44C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14:paraId="6BAD7D44" w14:textId="77777777" w:rsidR="00CC44CE" w:rsidRPr="003C25EF" w:rsidRDefault="00CC44CE" w:rsidP="00CC44CE">
      <w:pPr>
        <w:ind w:firstLine="709"/>
        <w:jc w:val="right"/>
        <w:rPr>
          <w:sz w:val="28"/>
          <w:szCs w:val="28"/>
        </w:rPr>
      </w:pPr>
    </w:p>
    <w:p w14:paraId="79AB7AF5" w14:textId="77777777" w:rsidR="00CC44CE" w:rsidRPr="003C25EF" w:rsidRDefault="00CC44CE" w:rsidP="00CC44CE">
      <w:pPr>
        <w:ind w:firstLine="709"/>
        <w:jc w:val="both"/>
        <w:rPr>
          <w:color w:val="000000"/>
          <w:sz w:val="18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CC44CE" w:rsidRPr="003C25EF" w14:paraId="4F2A4124" w14:textId="77777777" w:rsidTr="00794E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90084" w14:textId="77777777" w:rsidR="00CC44CE" w:rsidRPr="003C25EF" w:rsidRDefault="00CC44CE" w:rsidP="00794EBD">
            <w:pPr>
              <w:ind w:firstLine="709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№ п/п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59702" w14:textId="77777777"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 xml:space="preserve">Этапы </w:t>
            </w:r>
          </w:p>
          <w:p w14:paraId="0B6ECD0B" w14:textId="77777777"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практики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E402" w14:textId="77777777"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Наименование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3F65C" w14:textId="77777777"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Срок</w:t>
            </w:r>
          </w:p>
          <w:p w14:paraId="5A8F099D" w14:textId="77777777"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color w:val="000000"/>
                <w:szCs w:val="23"/>
              </w:rPr>
            </w:pPr>
            <w:r w:rsidRPr="003C25EF">
              <w:rPr>
                <w:rFonts w:eastAsia="Calibri"/>
                <w:b/>
                <w:color w:val="000000"/>
                <w:szCs w:val="23"/>
              </w:rPr>
              <w:t>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0BAA1" w14:textId="77777777"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szCs w:val="23"/>
              </w:rPr>
            </w:pPr>
            <w:r w:rsidRPr="003C25EF">
              <w:rPr>
                <w:rFonts w:eastAsia="Calibri"/>
                <w:b/>
                <w:szCs w:val="23"/>
              </w:rPr>
              <w:t xml:space="preserve">Отметка </w:t>
            </w:r>
          </w:p>
          <w:p w14:paraId="4BB49039" w14:textId="77777777"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szCs w:val="23"/>
              </w:rPr>
            </w:pPr>
            <w:r w:rsidRPr="003C25EF">
              <w:rPr>
                <w:rFonts w:eastAsia="Calibri"/>
                <w:b/>
                <w:szCs w:val="23"/>
              </w:rPr>
              <w:t xml:space="preserve">о </w:t>
            </w:r>
          </w:p>
          <w:p w14:paraId="690DBD76" w14:textId="77777777" w:rsidR="00CC44CE" w:rsidRPr="003C25EF" w:rsidRDefault="00CC44CE" w:rsidP="00794EBD">
            <w:pPr>
              <w:ind w:firstLine="23"/>
              <w:jc w:val="center"/>
              <w:rPr>
                <w:rFonts w:eastAsia="Calibri"/>
                <w:b/>
                <w:szCs w:val="23"/>
              </w:rPr>
            </w:pPr>
            <w:r w:rsidRPr="003C25EF">
              <w:rPr>
                <w:rFonts w:eastAsia="Calibri"/>
                <w:b/>
                <w:szCs w:val="23"/>
              </w:rPr>
              <w:t>выполнении</w:t>
            </w:r>
          </w:p>
        </w:tc>
      </w:tr>
      <w:tr w:rsidR="00CC44CE" w:rsidRPr="003C25EF" w14:paraId="491C9A10" w14:textId="77777777" w:rsidTr="00794EB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1E3C9" w14:textId="77777777" w:rsidR="00CC44CE" w:rsidRPr="003C25EF" w:rsidRDefault="00CC44CE" w:rsidP="00794EBD">
            <w:pPr>
              <w:ind w:firstLine="709"/>
              <w:jc w:val="center"/>
              <w:rPr>
                <w:rFonts w:eastAsia="Calibri"/>
                <w:color w:val="000000"/>
              </w:rPr>
            </w:pPr>
            <w:r w:rsidRPr="003C25EF">
              <w:rPr>
                <w:rFonts w:eastAsia="Calibri"/>
                <w:color w:val="000000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C6A78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Организационно-подготовительный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D25E7" w14:textId="77777777" w:rsidR="00CC44CE" w:rsidRPr="003C25EF" w:rsidRDefault="00CC44CE" w:rsidP="00794EBD">
            <w:pPr>
              <w:rPr>
                <w:rFonts w:eastAsia="Calibri"/>
              </w:rPr>
            </w:pPr>
            <w:r w:rsidRPr="003C25EF">
              <w:rPr>
                <w:rFonts w:eastAsia="Calibri"/>
              </w:rPr>
              <w:t>1.Организационное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14:paraId="1A54047C" w14:textId="77777777" w:rsidR="00CC44CE" w:rsidRPr="003C25EF" w:rsidRDefault="00CC44CE" w:rsidP="00794EBD">
            <w:pPr>
              <w:rPr>
                <w:rFonts w:eastAsia="Calibri"/>
              </w:rPr>
            </w:pPr>
          </w:p>
          <w:p w14:paraId="243CCAC3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2. Заключение договоров о прохождении практики с профильной организацией.</w:t>
            </w:r>
          </w:p>
          <w:p w14:paraId="4B3B59C7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3EF01750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1BBB20BF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 xml:space="preserve">3. Издание приказа о направлении на практику с указанием списочного состава </w:t>
            </w:r>
            <w:r w:rsidRPr="003C25EF">
              <w:rPr>
                <w:rFonts w:eastAsia="Calibri"/>
              </w:rPr>
              <w:lastRenderedPageBreak/>
              <w:t>студентов, срока и мест прохождения практики, руководителей практики.</w:t>
            </w:r>
          </w:p>
          <w:p w14:paraId="74E3FA34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69028D48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2EEAE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7FBB55C9" w14:textId="77777777" w:rsidR="00CC44CE" w:rsidRPr="003C25EF" w:rsidRDefault="00CC44CE" w:rsidP="00794EBD">
            <w:pPr>
              <w:jc w:val="both"/>
              <w:rPr>
                <w:rFonts w:eastAsia="Calibri"/>
                <w:i/>
                <w:sz w:val="32"/>
                <w:szCs w:val="28"/>
              </w:rPr>
            </w:pPr>
          </w:p>
          <w:p w14:paraId="50D6F249" w14:textId="77777777" w:rsidR="00CC44CE" w:rsidRPr="003C25EF" w:rsidRDefault="00CC44CE" w:rsidP="00794EBD">
            <w:pPr>
              <w:jc w:val="both"/>
              <w:rPr>
                <w:rFonts w:eastAsia="Calibri"/>
                <w:i/>
                <w:sz w:val="32"/>
                <w:szCs w:val="28"/>
              </w:rPr>
            </w:pPr>
          </w:p>
          <w:p w14:paraId="6119B482" w14:textId="77777777" w:rsidR="00CC44CE" w:rsidRPr="003C25EF" w:rsidRDefault="00CC44CE" w:rsidP="00794EBD">
            <w:pPr>
              <w:jc w:val="both"/>
              <w:rPr>
                <w:rFonts w:eastAsia="Calibri"/>
                <w:i/>
              </w:rPr>
            </w:pPr>
          </w:p>
          <w:p w14:paraId="322EBED6" w14:textId="77777777" w:rsidR="00CC44CE" w:rsidRPr="003C25EF" w:rsidRDefault="00CC44CE" w:rsidP="00794EBD">
            <w:pPr>
              <w:jc w:val="both"/>
              <w:rPr>
                <w:rFonts w:eastAsia="Calibri"/>
                <w:i/>
              </w:rPr>
            </w:pPr>
          </w:p>
          <w:p w14:paraId="465BE8E4" w14:textId="77777777" w:rsidR="00CC44CE" w:rsidRPr="003C25EF" w:rsidRDefault="00CC44CE" w:rsidP="00794EBD">
            <w:pPr>
              <w:jc w:val="both"/>
              <w:rPr>
                <w:rFonts w:eastAsia="Calibri"/>
                <w:i/>
              </w:rPr>
            </w:pPr>
          </w:p>
          <w:p w14:paraId="4F0241CD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24A3408C" w14:textId="77777777" w:rsidR="00CC44CE" w:rsidRDefault="00CC44CE" w:rsidP="00794EBD">
            <w:pPr>
              <w:jc w:val="both"/>
              <w:rPr>
                <w:rFonts w:eastAsia="Calibri"/>
              </w:rPr>
            </w:pPr>
          </w:p>
          <w:p w14:paraId="25F003FE" w14:textId="77777777" w:rsidR="00CC44CE" w:rsidRDefault="00CC44CE" w:rsidP="00794EBD">
            <w:pPr>
              <w:jc w:val="both"/>
              <w:rPr>
                <w:rFonts w:eastAsia="Calibri"/>
              </w:rPr>
            </w:pPr>
          </w:p>
          <w:p w14:paraId="03D5E58B" w14:textId="77777777" w:rsidR="00CC44CE" w:rsidRDefault="00CC44CE" w:rsidP="00794EBD">
            <w:pPr>
              <w:jc w:val="both"/>
              <w:rPr>
                <w:rFonts w:eastAsia="Calibri"/>
              </w:rPr>
            </w:pPr>
          </w:p>
          <w:p w14:paraId="3FD3B6CD" w14:textId="77777777" w:rsidR="00CC44CE" w:rsidRDefault="00CC44CE" w:rsidP="00794EBD">
            <w:pPr>
              <w:jc w:val="both"/>
              <w:rPr>
                <w:rFonts w:eastAsia="Calibri"/>
              </w:rPr>
            </w:pPr>
          </w:p>
          <w:p w14:paraId="38189DE1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236D9E8D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3F684A95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1F021B49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2EDD7B3D" w14:textId="77777777" w:rsidR="00CC44CE" w:rsidRPr="003C25EF" w:rsidRDefault="00CC44CE" w:rsidP="00794EBD">
            <w:pPr>
              <w:jc w:val="both"/>
              <w:rPr>
                <w:rFonts w:eastAsia="Calibri"/>
                <w:i/>
                <w:sz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A416" w14:textId="77777777" w:rsidR="00CC44CE" w:rsidRPr="003C25EF" w:rsidRDefault="00CC44CE" w:rsidP="00794EBD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14:paraId="4BFA3085" w14:textId="77777777" w:rsidTr="00794EBD">
        <w:trPr>
          <w:trHeight w:val="35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28E3" w14:textId="77777777" w:rsidR="00CC44CE" w:rsidRPr="003C25EF" w:rsidRDefault="00CC44CE" w:rsidP="00794EBD">
            <w:pPr>
              <w:ind w:firstLine="709"/>
              <w:rPr>
                <w:rFonts w:eastAsia="Calibri"/>
                <w:color w:val="000000"/>
                <w:lang w:bidi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06B7A" w14:textId="77777777" w:rsidR="00CC44CE" w:rsidRPr="003C25EF" w:rsidRDefault="00CC44CE" w:rsidP="00794EBD">
            <w:pPr>
              <w:rPr>
                <w:rFonts w:eastAsia="Calibri"/>
                <w:lang w:bidi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7E715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14:paraId="40B90092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7C91E" w14:textId="77777777" w:rsidR="00CC44CE" w:rsidRPr="003C25EF" w:rsidRDefault="00CC44CE" w:rsidP="00794EBD">
            <w:pPr>
              <w:jc w:val="both"/>
              <w:rPr>
                <w:rFonts w:eastAsia="Calibri"/>
                <w:sz w:val="32"/>
                <w:szCs w:val="28"/>
              </w:rPr>
            </w:pPr>
          </w:p>
          <w:p w14:paraId="06CB42D8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Дата начала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FBC3" w14:textId="77777777" w:rsidR="00CC44CE" w:rsidRPr="003C25EF" w:rsidRDefault="00CC44CE" w:rsidP="00794EBD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14:paraId="3C7C8EAF" w14:textId="77777777" w:rsidTr="00794EB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43F7F" w14:textId="77777777" w:rsidR="00CC44CE" w:rsidRPr="003C25EF" w:rsidRDefault="00CC44CE" w:rsidP="00794EBD">
            <w:pPr>
              <w:ind w:firstLine="709"/>
              <w:jc w:val="center"/>
              <w:rPr>
                <w:rFonts w:eastAsia="Calibri"/>
                <w:color w:val="000000"/>
              </w:rPr>
            </w:pPr>
            <w:r w:rsidRPr="003C25EF">
              <w:rPr>
                <w:rFonts w:eastAsia="Calibri"/>
                <w:color w:val="00000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4DB89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Основной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6B591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1. Установочное занятие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14:paraId="46F04841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14:paraId="0B10BD05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14:paraId="1C302B0E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14:paraId="7EF08170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29F38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58C31929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1й день практики</w:t>
            </w:r>
          </w:p>
          <w:p w14:paraId="4FA91070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23E86AA9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2650A44C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7EBBB559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  <w:p w14:paraId="02290AF3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 течении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CA3D" w14:textId="77777777" w:rsidR="00CC44CE" w:rsidRPr="003C25EF" w:rsidRDefault="00CC44CE" w:rsidP="00794EBD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14:paraId="38136E3E" w14:textId="77777777" w:rsidTr="00794EB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982F" w14:textId="77777777" w:rsidR="00CC44CE" w:rsidRPr="003C25EF" w:rsidRDefault="00CC44CE" w:rsidP="00794EBD">
            <w:pPr>
              <w:ind w:firstLine="709"/>
              <w:jc w:val="center"/>
              <w:rPr>
                <w:rFonts w:eastAsia="Calibri"/>
                <w:color w:val="000000"/>
              </w:rPr>
            </w:pPr>
            <w:r w:rsidRPr="003C25EF">
              <w:rPr>
                <w:rFonts w:eastAsia="Calibri"/>
                <w:color w:val="000000"/>
              </w:rPr>
              <w:t>3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F6ED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Заключительный этап</w:t>
            </w:r>
          </w:p>
          <w:p w14:paraId="0309B040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B4C09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14:paraId="1D60C55F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14:paraId="24809EA9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 xml:space="preserve">3. Оформление руководителем практики от профильной организации характеристики (отзыва) на студента по результатам </w:t>
            </w:r>
            <w:r w:rsidRPr="003C25EF">
              <w:rPr>
                <w:rFonts w:eastAsia="Calibri"/>
              </w:rPr>
              <w:lastRenderedPageBreak/>
              <w:t>прохождения практики (с заверением печатью).</w:t>
            </w:r>
          </w:p>
          <w:p w14:paraId="7553885E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36939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78EA" w14:textId="77777777" w:rsidR="00CC44CE" w:rsidRPr="003C25EF" w:rsidRDefault="00CC44CE" w:rsidP="00794EBD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  <w:tr w:rsidR="00CC44CE" w:rsidRPr="003C25EF" w14:paraId="2F7DB4F6" w14:textId="77777777" w:rsidTr="00794EBD">
        <w:trPr>
          <w:trHeight w:val="8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91411" w14:textId="77777777" w:rsidR="00CC44CE" w:rsidRPr="003C25EF" w:rsidRDefault="00CC44CE" w:rsidP="00794EBD">
            <w:pPr>
              <w:ind w:firstLine="709"/>
              <w:rPr>
                <w:rFonts w:eastAsia="Calibri"/>
                <w:color w:val="000000"/>
                <w:lang w:bidi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3BE52" w14:textId="77777777" w:rsidR="00CC44CE" w:rsidRPr="003C25EF" w:rsidRDefault="00CC44CE" w:rsidP="00794EBD">
            <w:pPr>
              <w:rPr>
                <w:rFonts w:eastAsia="Calibri"/>
                <w:lang w:bidi="en-U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92A14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01662" w14:textId="77777777" w:rsidR="00CC44CE" w:rsidRPr="003C25EF" w:rsidRDefault="00CC44CE" w:rsidP="00794EBD">
            <w:pPr>
              <w:jc w:val="both"/>
              <w:rPr>
                <w:rFonts w:eastAsia="Calibri"/>
              </w:rPr>
            </w:pPr>
            <w:r w:rsidRPr="003C25EF">
              <w:rPr>
                <w:rFonts w:eastAsia="Calibri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94A0" w14:textId="77777777" w:rsidR="00CC44CE" w:rsidRPr="003C25EF" w:rsidRDefault="00CC44CE" w:rsidP="00794EBD">
            <w:pPr>
              <w:jc w:val="both"/>
              <w:rPr>
                <w:rFonts w:eastAsia="Calibri"/>
                <w:color w:val="000000"/>
                <w:szCs w:val="23"/>
              </w:rPr>
            </w:pPr>
          </w:p>
        </w:tc>
      </w:tr>
    </w:tbl>
    <w:p w14:paraId="04941E5B" w14:textId="77777777" w:rsidR="00CC44CE" w:rsidRPr="003C25EF" w:rsidRDefault="00CC44CE" w:rsidP="00CC44CE">
      <w:pPr>
        <w:ind w:firstLine="709"/>
        <w:jc w:val="both"/>
        <w:rPr>
          <w:color w:val="000000"/>
          <w:szCs w:val="23"/>
          <w:lang w:bidi="en-US"/>
        </w:rPr>
      </w:pPr>
    </w:p>
    <w:p w14:paraId="415D4C7F" w14:textId="77777777" w:rsidR="00CC44CE" w:rsidRDefault="00CC44CE" w:rsidP="00CC44CE">
      <w:pPr>
        <w:ind w:firstLine="709"/>
        <w:rPr>
          <w:szCs w:val="23"/>
        </w:rPr>
      </w:pPr>
    </w:p>
    <w:p w14:paraId="334C69E5" w14:textId="77777777" w:rsidR="00CC44CE" w:rsidRDefault="00CC44CE" w:rsidP="00CC44CE">
      <w:pPr>
        <w:ind w:firstLine="709"/>
        <w:rPr>
          <w:szCs w:val="23"/>
        </w:rPr>
      </w:pPr>
    </w:p>
    <w:p w14:paraId="15875428" w14:textId="77777777" w:rsidR="00CC44CE" w:rsidRPr="0026368E" w:rsidRDefault="00CC44CE" w:rsidP="00CC44CE">
      <w:pPr>
        <w:rPr>
          <w:sz w:val="28"/>
          <w:szCs w:val="28"/>
        </w:rPr>
      </w:pPr>
    </w:p>
    <w:p w14:paraId="03B42D78" w14:textId="77777777" w:rsidR="00CC44CE" w:rsidRDefault="00CC44CE" w:rsidP="00CC44CE">
      <w:pPr>
        <w:jc w:val="center"/>
        <w:rPr>
          <w:lang w:bidi="en-US"/>
        </w:rPr>
      </w:pPr>
    </w:p>
    <w:p w14:paraId="32410B25" w14:textId="77777777" w:rsidR="00CC44CE" w:rsidRDefault="00CC44CE" w:rsidP="00CC44CE">
      <w:pPr>
        <w:jc w:val="center"/>
        <w:rPr>
          <w:lang w:bidi="en-US"/>
        </w:rPr>
      </w:pPr>
    </w:p>
    <w:p w14:paraId="045546EA" w14:textId="77777777" w:rsidR="00CC44CE" w:rsidRDefault="00CC44CE" w:rsidP="00CC44CE">
      <w:pPr>
        <w:jc w:val="center"/>
        <w:rPr>
          <w:lang w:bidi="en-US"/>
        </w:rPr>
      </w:pPr>
    </w:p>
    <w:p w14:paraId="568E2286" w14:textId="77777777" w:rsidR="00CC44CE" w:rsidRDefault="00CC44CE" w:rsidP="00CC44CE">
      <w:pPr>
        <w:jc w:val="center"/>
        <w:rPr>
          <w:lang w:bidi="en-US"/>
        </w:rPr>
      </w:pPr>
    </w:p>
    <w:p w14:paraId="25CF4C44" w14:textId="77777777" w:rsidR="00CC44CE" w:rsidRDefault="00CC44CE" w:rsidP="00CC44CE">
      <w:pPr>
        <w:jc w:val="center"/>
        <w:rPr>
          <w:lang w:bidi="en-US"/>
        </w:rPr>
      </w:pPr>
    </w:p>
    <w:p w14:paraId="1CADA186" w14:textId="77777777" w:rsidR="00CC44CE" w:rsidRDefault="00CC44CE" w:rsidP="00CC44CE">
      <w:pPr>
        <w:jc w:val="center"/>
        <w:rPr>
          <w:lang w:bidi="en-US"/>
        </w:rPr>
      </w:pPr>
    </w:p>
    <w:p w14:paraId="4C1A5CD5" w14:textId="77777777" w:rsidR="00CC44CE" w:rsidRDefault="00CC44CE" w:rsidP="00CC44CE">
      <w:pPr>
        <w:jc w:val="center"/>
        <w:rPr>
          <w:lang w:bidi="en-US"/>
        </w:rPr>
      </w:pPr>
    </w:p>
    <w:p w14:paraId="2A683856" w14:textId="77777777" w:rsidR="00CC44CE" w:rsidRDefault="00CC44CE" w:rsidP="00CC44CE">
      <w:pPr>
        <w:jc w:val="center"/>
        <w:rPr>
          <w:lang w:bidi="en-US"/>
        </w:rPr>
      </w:pPr>
    </w:p>
    <w:p w14:paraId="7B4616BA" w14:textId="77777777" w:rsidR="00CC44CE" w:rsidRDefault="00CC44CE" w:rsidP="00CC44CE">
      <w:pPr>
        <w:jc w:val="center"/>
        <w:rPr>
          <w:lang w:bidi="en-US"/>
        </w:rPr>
      </w:pPr>
    </w:p>
    <w:p w14:paraId="4AE2D575" w14:textId="77777777" w:rsidR="00CC44CE" w:rsidRDefault="00CC44CE" w:rsidP="00CC44CE">
      <w:pPr>
        <w:jc w:val="center"/>
        <w:rPr>
          <w:lang w:bidi="en-US"/>
        </w:rPr>
      </w:pPr>
    </w:p>
    <w:p w14:paraId="7B23B4F4" w14:textId="77777777" w:rsidR="00CC44CE" w:rsidRDefault="00CC44CE" w:rsidP="00CC44CE">
      <w:pPr>
        <w:jc w:val="center"/>
        <w:rPr>
          <w:lang w:bidi="en-US"/>
        </w:rPr>
      </w:pPr>
    </w:p>
    <w:p w14:paraId="23E1F179" w14:textId="77777777" w:rsidR="00CC44CE" w:rsidRDefault="00CC44CE" w:rsidP="00CC44CE">
      <w:pPr>
        <w:jc w:val="center"/>
        <w:rPr>
          <w:lang w:bidi="en-US"/>
        </w:rPr>
      </w:pPr>
    </w:p>
    <w:p w14:paraId="2DF97A1D" w14:textId="77777777" w:rsidR="00CC44CE" w:rsidRDefault="00CC44CE" w:rsidP="00CC44CE">
      <w:pPr>
        <w:jc w:val="center"/>
        <w:rPr>
          <w:lang w:bidi="en-US"/>
        </w:rPr>
      </w:pPr>
    </w:p>
    <w:p w14:paraId="56CE6521" w14:textId="77777777" w:rsidR="00CC44CE" w:rsidRDefault="00CC44CE" w:rsidP="00CC44CE">
      <w:pPr>
        <w:jc w:val="center"/>
        <w:rPr>
          <w:lang w:bidi="en-US"/>
        </w:rPr>
      </w:pPr>
    </w:p>
    <w:p w14:paraId="470A7E7A" w14:textId="77777777" w:rsidR="00CC44CE" w:rsidRDefault="00CC44CE" w:rsidP="00CC44CE">
      <w:pPr>
        <w:jc w:val="center"/>
        <w:rPr>
          <w:lang w:bidi="en-US"/>
        </w:rPr>
      </w:pPr>
    </w:p>
    <w:p w14:paraId="78A2DFD7" w14:textId="77777777" w:rsidR="00CC44CE" w:rsidRDefault="00CC44CE" w:rsidP="00CC44CE">
      <w:pPr>
        <w:jc w:val="center"/>
        <w:rPr>
          <w:lang w:bidi="en-US"/>
        </w:rPr>
      </w:pPr>
    </w:p>
    <w:p w14:paraId="1B722CED" w14:textId="77777777" w:rsidR="00CC44CE" w:rsidRDefault="00CC44CE" w:rsidP="00CC44CE">
      <w:pPr>
        <w:jc w:val="center"/>
        <w:rPr>
          <w:lang w:bidi="en-US"/>
        </w:rPr>
      </w:pPr>
    </w:p>
    <w:p w14:paraId="06323048" w14:textId="77777777" w:rsidR="00CC44CE" w:rsidRDefault="00CC44CE" w:rsidP="00CC44CE">
      <w:pPr>
        <w:jc w:val="center"/>
        <w:rPr>
          <w:lang w:bidi="en-US"/>
        </w:rPr>
      </w:pPr>
    </w:p>
    <w:p w14:paraId="4E72E5C4" w14:textId="77777777" w:rsidR="00CC44CE" w:rsidRDefault="00CC44CE" w:rsidP="00CC44CE">
      <w:pPr>
        <w:jc w:val="center"/>
        <w:rPr>
          <w:lang w:bidi="en-US"/>
        </w:rPr>
      </w:pPr>
    </w:p>
    <w:p w14:paraId="28E55F1B" w14:textId="77777777" w:rsidR="00CC44CE" w:rsidRDefault="00CC44CE" w:rsidP="00CC44CE">
      <w:pPr>
        <w:jc w:val="center"/>
        <w:rPr>
          <w:lang w:bidi="en-US"/>
        </w:rPr>
      </w:pPr>
    </w:p>
    <w:p w14:paraId="027E4C8E" w14:textId="77777777" w:rsidR="00CC44CE" w:rsidRDefault="00CC44CE" w:rsidP="00CC44CE">
      <w:pPr>
        <w:jc w:val="center"/>
        <w:rPr>
          <w:lang w:bidi="en-US"/>
        </w:rPr>
      </w:pPr>
    </w:p>
    <w:p w14:paraId="424B8A79" w14:textId="77777777" w:rsidR="00CC44CE" w:rsidRDefault="00CC44CE" w:rsidP="00CC44CE">
      <w:pPr>
        <w:jc w:val="center"/>
        <w:rPr>
          <w:lang w:bidi="en-US"/>
        </w:rPr>
      </w:pPr>
    </w:p>
    <w:p w14:paraId="670C2836" w14:textId="77777777" w:rsidR="00CC44CE" w:rsidRDefault="00CC44CE" w:rsidP="00CC44CE">
      <w:pPr>
        <w:jc w:val="center"/>
        <w:rPr>
          <w:lang w:bidi="en-US"/>
        </w:rPr>
      </w:pPr>
    </w:p>
    <w:p w14:paraId="586F91CF" w14:textId="77777777" w:rsidR="00CC44CE" w:rsidRDefault="00CC44CE" w:rsidP="00CC44CE">
      <w:pPr>
        <w:jc w:val="center"/>
        <w:rPr>
          <w:lang w:bidi="en-US"/>
        </w:rPr>
      </w:pPr>
    </w:p>
    <w:p w14:paraId="4B398525" w14:textId="77777777" w:rsidR="00CC44CE" w:rsidRDefault="00CC44CE" w:rsidP="00CC44CE">
      <w:pPr>
        <w:jc w:val="center"/>
        <w:rPr>
          <w:lang w:bidi="en-US"/>
        </w:rPr>
      </w:pPr>
    </w:p>
    <w:p w14:paraId="78B5B933" w14:textId="77777777" w:rsidR="00CC44CE" w:rsidRDefault="00CC44CE" w:rsidP="00CC44CE">
      <w:pPr>
        <w:jc w:val="center"/>
        <w:rPr>
          <w:lang w:bidi="en-US"/>
        </w:rPr>
      </w:pPr>
    </w:p>
    <w:p w14:paraId="6E8ED4C8" w14:textId="77777777" w:rsidR="00CC44CE" w:rsidRDefault="00CC44CE" w:rsidP="00CC44CE">
      <w:pPr>
        <w:jc w:val="center"/>
        <w:rPr>
          <w:lang w:bidi="en-US"/>
        </w:rPr>
      </w:pPr>
    </w:p>
    <w:p w14:paraId="7885F536" w14:textId="77777777" w:rsidR="00CC44CE" w:rsidRDefault="00CC44CE" w:rsidP="00CC44CE">
      <w:pPr>
        <w:jc w:val="center"/>
        <w:rPr>
          <w:lang w:bidi="en-US"/>
        </w:rPr>
      </w:pPr>
    </w:p>
    <w:p w14:paraId="461D22DC" w14:textId="77777777" w:rsidR="00CC44CE" w:rsidRDefault="00CC44CE" w:rsidP="00CC44CE">
      <w:pPr>
        <w:jc w:val="center"/>
        <w:rPr>
          <w:lang w:bidi="en-US"/>
        </w:rPr>
      </w:pPr>
    </w:p>
    <w:p w14:paraId="66CF30B4" w14:textId="77777777" w:rsidR="00CC44CE" w:rsidRDefault="00CC44CE" w:rsidP="00CC44CE">
      <w:pPr>
        <w:jc w:val="center"/>
        <w:rPr>
          <w:lang w:bidi="en-US"/>
        </w:rPr>
      </w:pPr>
    </w:p>
    <w:p w14:paraId="358C60FA" w14:textId="77777777" w:rsidR="00CC44CE" w:rsidRDefault="00CC44CE" w:rsidP="00CC44CE">
      <w:pPr>
        <w:jc w:val="center"/>
        <w:rPr>
          <w:lang w:bidi="en-US"/>
        </w:rPr>
      </w:pPr>
    </w:p>
    <w:p w14:paraId="65712CC3" w14:textId="77777777" w:rsidR="00CC44CE" w:rsidRDefault="00CC44CE" w:rsidP="00CC44CE">
      <w:pPr>
        <w:rPr>
          <w:lang w:bidi="en-US"/>
        </w:rPr>
      </w:pPr>
      <w:r>
        <w:rPr>
          <w:lang w:bidi="en-US"/>
        </w:rPr>
        <w:br w:type="page"/>
      </w:r>
    </w:p>
    <w:p w14:paraId="41CF1BCB" w14:textId="77777777"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lastRenderedPageBreak/>
        <w:t>МИНИСТЕРСТВО КУЛЬТУРЫ РОССИЙСКОЙ ФЕДЕРАЦИИ</w:t>
      </w:r>
    </w:p>
    <w:p w14:paraId="416A0440" w14:textId="77777777"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 xml:space="preserve">Федеральное государственное бюджетное образовательное учреждение </w:t>
      </w:r>
    </w:p>
    <w:p w14:paraId="1B31EC5C" w14:textId="77777777"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высшего  образования</w:t>
      </w:r>
    </w:p>
    <w:p w14:paraId="6545487B" w14:textId="77777777"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 xml:space="preserve"> «Московский государственный институт культуры»</w:t>
      </w:r>
    </w:p>
    <w:p w14:paraId="2DFA8654" w14:textId="77777777" w:rsidR="00CC44CE" w:rsidRPr="00C0722B" w:rsidRDefault="00CC44CE" w:rsidP="00CC44CE">
      <w:pPr>
        <w:jc w:val="center"/>
        <w:rPr>
          <w:lang w:bidi="en-US"/>
        </w:rPr>
      </w:pPr>
    </w:p>
    <w:p w14:paraId="7F0010B7" w14:textId="77777777"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Факультет государственной культурной политики</w:t>
      </w:r>
    </w:p>
    <w:p w14:paraId="408E3245" w14:textId="77777777" w:rsidR="00CC44CE" w:rsidRPr="00C0722B" w:rsidRDefault="00CC44CE" w:rsidP="00CC44CE">
      <w:pPr>
        <w:jc w:val="center"/>
        <w:rPr>
          <w:lang w:bidi="en-US"/>
        </w:rPr>
      </w:pPr>
      <w:r>
        <w:rPr>
          <w:lang w:bidi="en-US"/>
        </w:rPr>
        <w:t xml:space="preserve">Кафедра социально–культурной </w:t>
      </w:r>
      <w:r w:rsidRPr="00C0722B">
        <w:rPr>
          <w:lang w:bidi="en-US"/>
        </w:rPr>
        <w:t xml:space="preserve"> деятельности</w:t>
      </w:r>
    </w:p>
    <w:p w14:paraId="2A2B4939" w14:textId="77777777" w:rsidR="00CC44CE" w:rsidRPr="00C0722B" w:rsidRDefault="00CC44CE" w:rsidP="00CC44CE">
      <w:pPr>
        <w:widowControl w:val="0"/>
        <w:jc w:val="center"/>
        <w:rPr>
          <w:b/>
          <w:lang w:bidi="en-US"/>
        </w:rPr>
      </w:pPr>
    </w:p>
    <w:p w14:paraId="59A4E679" w14:textId="77777777" w:rsidR="00CC44CE" w:rsidRPr="00C0722B" w:rsidRDefault="00CC44CE" w:rsidP="00CC44CE">
      <w:pPr>
        <w:rPr>
          <w:color w:val="000000"/>
          <w:sz w:val="28"/>
          <w:szCs w:val="28"/>
          <w:lang w:bidi="en-US"/>
        </w:rPr>
      </w:pPr>
    </w:p>
    <w:p w14:paraId="262A96D6" w14:textId="77777777"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 w:rsidRPr="00C0722B">
        <w:rPr>
          <w:b/>
          <w:sz w:val="23"/>
          <w:szCs w:val="23"/>
          <w:lang w:bidi="en-US"/>
        </w:rPr>
        <w:t xml:space="preserve">РАБОЧИЙ ГРАФИК </w:t>
      </w:r>
    </w:p>
    <w:p w14:paraId="4AE95247" w14:textId="77777777"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 w:rsidRPr="00C0722B">
        <w:rPr>
          <w:b/>
          <w:sz w:val="23"/>
          <w:szCs w:val="23"/>
          <w:lang w:bidi="en-US"/>
        </w:rPr>
        <w:t>пров</w:t>
      </w:r>
      <w:r>
        <w:rPr>
          <w:b/>
          <w:sz w:val="23"/>
          <w:szCs w:val="23"/>
          <w:lang w:bidi="en-US"/>
        </w:rPr>
        <w:t xml:space="preserve">едения </w:t>
      </w:r>
      <w:r w:rsidR="007D3DF9">
        <w:rPr>
          <w:b/>
          <w:sz w:val="23"/>
          <w:szCs w:val="23"/>
          <w:lang w:bidi="en-US"/>
        </w:rPr>
        <w:t>производственной (</w:t>
      </w:r>
      <w:r w:rsidR="00794EBD">
        <w:rPr>
          <w:b/>
          <w:sz w:val="23"/>
          <w:szCs w:val="23"/>
          <w:lang w:bidi="en-US"/>
        </w:rPr>
        <w:t>технологической</w:t>
      </w:r>
      <w:r w:rsidR="007D3DF9">
        <w:rPr>
          <w:b/>
          <w:sz w:val="23"/>
          <w:szCs w:val="23"/>
          <w:lang w:bidi="en-US"/>
        </w:rPr>
        <w:t>)</w:t>
      </w:r>
      <w:r w:rsidRPr="00C0722B">
        <w:rPr>
          <w:b/>
          <w:sz w:val="23"/>
          <w:szCs w:val="23"/>
          <w:lang w:bidi="en-US"/>
        </w:rPr>
        <w:t xml:space="preserve"> практики </w:t>
      </w:r>
    </w:p>
    <w:p w14:paraId="74065305" w14:textId="77777777"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</w:p>
    <w:p w14:paraId="31ABCFDE" w14:textId="77777777" w:rsidR="00CC44CE" w:rsidRPr="00C0722B" w:rsidRDefault="00CC44CE" w:rsidP="00CC44CE">
      <w:pPr>
        <w:jc w:val="both"/>
        <w:rPr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Ф.И.О. </w:t>
      </w:r>
      <w:r w:rsidRPr="00C0722B">
        <w:rPr>
          <w:sz w:val="23"/>
          <w:szCs w:val="23"/>
          <w:lang w:bidi="en-US"/>
        </w:rPr>
        <w:t xml:space="preserve">студента  </w:t>
      </w:r>
      <w:r w:rsidRPr="00C0722B">
        <w:rPr>
          <w:i/>
          <w:sz w:val="23"/>
          <w:szCs w:val="23"/>
          <w:lang w:bidi="en-US"/>
        </w:rPr>
        <w:t xml:space="preserve">______________________________________, </w:t>
      </w:r>
      <w:r w:rsidRPr="00C0722B">
        <w:rPr>
          <w:sz w:val="23"/>
          <w:szCs w:val="23"/>
          <w:lang w:bidi="en-US"/>
        </w:rPr>
        <w:t>курс _____, группа № ________</w:t>
      </w:r>
    </w:p>
    <w:p w14:paraId="2752449A" w14:textId="77777777"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</w:p>
    <w:p w14:paraId="1A1E9054" w14:textId="77777777"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>Направление подготовки: 51.03.03 Социально – культурная деятельность</w:t>
      </w:r>
    </w:p>
    <w:p w14:paraId="2193ABD4" w14:textId="406B584D"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Профиль: </w:t>
      </w:r>
      <w:r w:rsidR="00A3430C">
        <w:t>Менеджмент креативных индустрий</w:t>
      </w:r>
      <w:r>
        <w:rPr>
          <w:color w:val="000000"/>
          <w:sz w:val="23"/>
          <w:szCs w:val="23"/>
          <w:lang w:bidi="en-US"/>
        </w:rPr>
        <w:t xml:space="preserve"> </w:t>
      </w:r>
    </w:p>
    <w:p w14:paraId="3933982B" w14:textId="77777777" w:rsidR="00CC44CE" w:rsidRPr="00156399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14:paraId="0B616D49" w14:textId="77777777" w:rsidR="00CC44CE" w:rsidRPr="00156399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14:paraId="33AA3DD2" w14:textId="77777777"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156399">
        <w:rPr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156399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14:paraId="251272E3" w14:textId="77777777"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</w:p>
    <w:p w14:paraId="4FCE40E3" w14:textId="77777777"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>Сроки прохождения практики: с «____»_______________по «____»______________ 20____г.</w:t>
      </w:r>
    </w:p>
    <w:p w14:paraId="369C16D0" w14:textId="77777777"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CC44CE" w:rsidRPr="00C0722B" w14:paraId="31372893" w14:textId="77777777" w:rsidTr="00794EBD">
        <w:tc>
          <w:tcPr>
            <w:tcW w:w="817" w:type="dxa"/>
          </w:tcPr>
          <w:p w14:paraId="1D23F4F1" w14:textId="77777777"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№</w:t>
            </w:r>
          </w:p>
          <w:p w14:paraId="0778910E" w14:textId="77777777"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п/п</w:t>
            </w:r>
          </w:p>
        </w:tc>
        <w:tc>
          <w:tcPr>
            <w:tcW w:w="6804" w:type="dxa"/>
          </w:tcPr>
          <w:p w14:paraId="37616ED9" w14:textId="77777777"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Наименование работ</w:t>
            </w:r>
          </w:p>
        </w:tc>
        <w:tc>
          <w:tcPr>
            <w:tcW w:w="1950" w:type="dxa"/>
          </w:tcPr>
          <w:p w14:paraId="2FE64D7B" w14:textId="77777777"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Дата</w:t>
            </w:r>
          </w:p>
        </w:tc>
      </w:tr>
      <w:tr w:rsidR="00CC44CE" w:rsidRPr="00C0722B" w14:paraId="6E559138" w14:textId="77777777" w:rsidTr="00794EBD">
        <w:tc>
          <w:tcPr>
            <w:tcW w:w="817" w:type="dxa"/>
          </w:tcPr>
          <w:p w14:paraId="2C1C4E6B" w14:textId="77777777"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1.</w:t>
            </w:r>
          </w:p>
        </w:tc>
        <w:tc>
          <w:tcPr>
            <w:tcW w:w="6804" w:type="dxa"/>
          </w:tcPr>
          <w:p w14:paraId="54F92F7E" w14:textId="77777777" w:rsidR="00CC44CE" w:rsidRPr="00C0722B" w:rsidRDefault="00CC44CE" w:rsidP="00794EBD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14:paraId="769FDFB1" w14:textId="77777777" w:rsidR="00CC44CE" w:rsidRPr="00C0722B" w:rsidRDefault="00CC44CE" w:rsidP="00794EBD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C0722B" w14:paraId="46B22951" w14:textId="77777777" w:rsidTr="00794EBD">
        <w:tc>
          <w:tcPr>
            <w:tcW w:w="817" w:type="dxa"/>
          </w:tcPr>
          <w:p w14:paraId="63B0FE5D" w14:textId="77777777"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2.</w:t>
            </w:r>
          </w:p>
        </w:tc>
        <w:tc>
          <w:tcPr>
            <w:tcW w:w="6804" w:type="dxa"/>
          </w:tcPr>
          <w:p w14:paraId="181B1AB7" w14:textId="77777777" w:rsidR="00CC44CE" w:rsidRPr="00C0722B" w:rsidRDefault="00CC44CE" w:rsidP="00794EBD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14:paraId="62DCABA8" w14:textId="77777777" w:rsidR="00CC44CE" w:rsidRPr="00C0722B" w:rsidRDefault="00CC44CE" w:rsidP="00794EBD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</w:tr>
      <w:tr w:rsidR="00CC44CE" w:rsidRPr="00C0722B" w14:paraId="4948A5BB" w14:textId="77777777" w:rsidTr="00794EBD">
        <w:tc>
          <w:tcPr>
            <w:tcW w:w="817" w:type="dxa"/>
          </w:tcPr>
          <w:p w14:paraId="3BE7E7BC" w14:textId="77777777" w:rsidR="00CC44CE" w:rsidRPr="00C0722B" w:rsidRDefault="00CC44CE" w:rsidP="00794EBD">
            <w:pPr>
              <w:rPr>
                <w:color w:val="000000"/>
                <w:sz w:val="28"/>
                <w:szCs w:val="28"/>
                <w:lang w:bidi="en-US"/>
              </w:rPr>
            </w:pPr>
            <w:r w:rsidRPr="00C0722B">
              <w:rPr>
                <w:color w:val="000000"/>
                <w:sz w:val="28"/>
                <w:szCs w:val="28"/>
                <w:lang w:bidi="en-US"/>
              </w:rPr>
              <w:t>3.</w:t>
            </w:r>
          </w:p>
        </w:tc>
        <w:tc>
          <w:tcPr>
            <w:tcW w:w="6804" w:type="dxa"/>
          </w:tcPr>
          <w:p w14:paraId="4AB1F2EF" w14:textId="77777777" w:rsidR="00CC44CE" w:rsidRPr="00C0722B" w:rsidRDefault="00CC44CE" w:rsidP="00794EBD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950" w:type="dxa"/>
          </w:tcPr>
          <w:p w14:paraId="27C19A49" w14:textId="77777777" w:rsidR="00CC44CE" w:rsidRPr="00C0722B" w:rsidRDefault="00CC44CE" w:rsidP="00794EBD">
            <w:pPr>
              <w:jc w:val="both"/>
              <w:rPr>
                <w:color w:val="000000"/>
                <w:sz w:val="28"/>
                <w:szCs w:val="28"/>
                <w:lang w:bidi="en-US"/>
              </w:rPr>
            </w:pPr>
          </w:p>
        </w:tc>
      </w:tr>
    </w:tbl>
    <w:p w14:paraId="030ACE27" w14:textId="77777777" w:rsidR="00CC44CE" w:rsidRPr="00C0722B" w:rsidRDefault="00CC44CE" w:rsidP="00CC44CE">
      <w:pPr>
        <w:jc w:val="both"/>
        <w:rPr>
          <w:color w:val="000000"/>
          <w:sz w:val="28"/>
          <w:szCs w:val="28"/>
          <w:lang w:bidi="en-US"/>
        </w:rPr>
      </w:pPr>
    </w:p>
    <w:p w14:paraId="50937221" w14:textId="77777777" w:rsidR="00CC44CE" w:rsidRPr="00C0722B" w:rsidRDefault="00CC44CE" w:rsidP="00CC44CE">
      <w:pPr>
        <w:widowControl w:val="0"/>
        <w:autoSpaceDE w:val="0"/>
        <w:autoSpaceDN w:val="0"/>
        <w:adjustRightInd w:val="0"/>
        <w:jc w:val="both"/>
        <w:rPr>
          <w:sz w:val="23"/>
          <w:szCs w:val="23"/>
          <w:lang w:bidi="en-US"/>
        </w:rPr>
      </w:pPr>
      <w:r w:rsidRPr="00C0722B">
        <w:rPr>
          <w:sz w:val="23"/>
          <w:szCs w:val="23"/>
          <w:lang w:bidi="en-US"/>
        </w:rPr>
        <w:t>СОГЛАСОВАНО:</w:t>
      </w:r>
    </w:p>
    <w:p w14:paraId="438E2C2A" w14:textId="77777777" w:rsidR="00CC44CE" w:rsidRDefault="00CC44CE" w:rsidP="00CC44CE">
      <w:pPr>
        <w:rPr>
          <w:color w:val="000000"/>
          <w:sz w:val="23"/>
          <w:szCs w:val="23"/>
          <w:lang w:bidi="en-US"/>
        </w:rPr>
      </w:pPr>
    </w:p>
    <w:p w14:paraId="40411F60" w14:textId="77777777" w:rsidR="00CC44CE" w:rsidRPr="008C5682" w:rsidRDefault="00CC44CE" w:rsidP="00CC44CE">
      <w:pPr>
        <w:rPr>
          <w:color w:val="000000"/>
          <w:sz w:val="23"/>
          <w:szCs w:val="23"/>
          <w:lang w:bidi="en-US"/>
        </w:rPr>
      </w:pPr>
      <w:r>
        <w:rPr>
          <w:color w:val="000000"/>
          <w:sz w:val="23"/>
          <w:szCs w:val="23"/>
          <w:lang w:bidi="en-US"/>
        </w:rPr>
        <w:t xml:space="preserve">Руководитель практики                                                  _____________________ФИО, должность </w:t>
      </w:r>
    </w:p>
    <w:p w14:paraId="1D5D70BB" w14:textId="77777777" w:rsidR="00CC44CE" w:rsidRPr="008C5682" w:rsidRDefault="00CC44CE" w:rsidP="00CC44CE">
      <w:pPr>
        <w:jc w:val="center"/>
        <w:rPr>
          <w:color w:val="000000"/>
          <w:sz w:val="23"/>
          <w:szCs w:val="23"/>
          <w:lang w:bidi="en-US"/>
        </w:rPr>
      </w:pPr>
    </w:p>
    <w:p w14:paraId="24BA7B05" w14:textId="77777777" w:rsidR="00CC44CE" w:rsidRPr="00C0722B" w:rsidRDefault="00CC44CE" w:rsidP="00CC44CE">
      <w:pPr>
        <w:rPr>
          <w:color w:val="000000"/>
          <w:sz w:val="28"/>
          <w:szCs w:val="28"/>
          <w:lang w:bidi="en-US"/>
        </w:rPr>
      </w:pPr>
      <w:r w:rsidRPr="008C5682">
        <w:rPr>
          <w:color w:val="000000"/>
          <w:sz w:val="23"/>
          <w:szCs w:val="23"/>
          <w:lang w:bidi="en-US"/>
        </w:rPr>
        <w:t>Руководитель практики от проф</w:t>
      </w:r>
      <w:r>
        <w:rPr>
          <w:color w:val="000000"/>
          <w:sz w:val="23"/>
          <w:szCs w:val="23"/>
          <w:lang w:bidi="en-US"/>
        </w:rPr>
        <w:t>ильной организации _____________________ФИО, должность</w:t>
      </w:r>
    </w:p>
    <w:p w14:paraId="210E346D" w14:textId="77777777" w:rsidR="00CC44CE" w:rsidRPr="00C0722B" w:rsidRDefault="00CC44CE" w:rsidP="00CC44CE">
      <w:pPr>
        <w:rPr>
          <w:color w:val="000000"/>
          <w:sz w:val="28"/>
          <w:szCs w:val="28"/>
          <w:lang w:bidi="en-US"/>
        </w:rPr>
      </w:pPr>
    </w:p>
    <w:p w14:paraId="38FE099F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04C3F24E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6C335022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0796123B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234607E0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50A8D6D2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784603D6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310E28DF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0742BDDE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267AB2BC" w14:textId="77777777" w:rsidR="00CC44CE" w:rsidRDefault="00CC44CE" w:rsidP="00CC44C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14:paraId="4C279BE8" w14:textId="77777777"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lastRenderedPageBreak/>
        <w:t>МИНИСТЕРСТВО КУЛЬТУРЫ РОССИЙСКОЙ ФЕДЕРАЦИИ</w:t>
      </w:r>
    </w:p>
    <w:p w14:paraId="2694E34E" w14:textId="77777777"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 xml:space="preserve">Федеральное государственное бюджетное образовательное учреждение </w:t>
      </w:r>
    </w:p>
    <w:p w14:paraId="38E100E0" w14:textId="77777777"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высшего  образования</w:t>
      </w:r>
    </w:p>
    <w:p w14:paraId="2AEB6D8A" w14:textId="77777777"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 xml:space="preserve"> «Московский государственный институт культуры»</w:t>
      </w:r>
    </w:p>
    <w:p w14:paraId="24D60AA5" w14:textId="77777777" w:rsidR="00CC44CE" w:rsidRPr="00C0722B" w:rsidRDefault="00CC44CE" w:rsidP="00CC44CE">
      <w:pPr>
        <w:jc w:val="center"/>
        <w:rPr>
          <w:lang w:bidi="en-US"/>
        </w:rPr>
      </w:pPr>
    </w:p>
    <w:p w14:paraId="426328AB" w14:textId="77777777" w:rsidR="00CC44CE" w:rsidRPr="00C0722B" w:rsidRDefault="00CC44CE" w:rsidP="00CC44CE">
      <w:pPr>
        <w:jc w:val="center"/>
        <w:rPr>
          <w:lang w:bidi="en-US"/>
        </w:rPr>
      </w:pPr>
      <w:r w:rsidRPr="00C0722B">
        <w:rPr>
          <w:lang w:bidi="en-US"/>
        </w:rPr>
        <w:t>Факультет государственной культурной политики</w:t>
      </w:r>
    </w:p>
    <w:p w14:paraId="711C01F5" w14:textId="77777777" w:rsidR="00CC44CE" w:rsidRPr="00C0722B" w:rsidRDefault="00CC44CE" w:rsidP="00CC44CE">
      <w:pPr>
        <w:jc w:val="center"/>
        <w:rPr>
          <w:lang w:bidi="en-US"/>
        </w:rPr>
      </w:pPr>
      <w:r>
        <w:rPr>
          <w:lang w:bidi="en-US"/>
        </w:rPr>
        <w:t>Кафедра социально-культурной</w:t>
      </w:r>
      <w:r w:rsidRPr="00C0722B">
        <w:rPr>
          <w:lang w:bidi="en-US"/>
        </w:rPr>
        <w:t xml:space="preserve"> деятельности</w:t>
      </w:r>
    </w:p>
    <w:p w14:paraId="5A840C0A" w14:textId="77777777" w:rsidR="00CC44CE" w:rsidRPr="00C0722B" w:rsidRDefault="00CC44CE" w:rsidP="00CC44CE">
      <w:pPr>
        <w:widowControl w:val="0"/>
        <w:jc w:val="center"/>
        <w:rPr>
          <w:b/>
          <w:lang w:bidi="en-US"/>
        </w:rPr>
      </w:pPr>
    </w:p>
    <w:p w14:paraId="16CEB52D" w14:textId="77777777"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 w:rsidRPr="00C0722B">
        <w:rPr>
          <w:b/>
          <w:sz w:val="23"/>
          <w:szCs w:val="23"/>
          <w:lang w:bidi="en-US"/>
        </w:rPr>
        <w:t xml:space="preserve">ДНЕВНИК </w:t>
      </w:r>
    </w:p>
    <w:p w14:paraId="13093526" w14:textId="77777777" w:rsidR="00CC44CE" w:rsidRPr="00C0722B" w:rsidRDefault="007D3DF9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  <w:r>
        <w:rPr>
          <w:b/>
          <w:sz w:val="23"/>
          <w:szCs w:val="23"/>
          <w:lang w:bidi="en-US"/>
        </w:rPr>
        <w:t>производственной (</w:t>
      </w:r>
      <w:r w:rsidR="00794EBD">
        <w:rPr>
          <w:b/>
          <w:sz w:val="23"/>
          <w:szCs w:val="23"/>
          <w:lang w:bidi="en-US"/>
        </w:rPr>
        <w:t>технологической</w:t>
      </w:r>
      <w:r>
        <w:rPr>
          <w:b/>
          <w:sz w:val="23"/>
          <w:szCs w:val="23"/>
          <w:lang w:bidi="en-US"/>
        </w:rPr>
        <w:t>)</w:t>
      </w:r>
      <w:r w:rsidR="00CC44CE">
        <w:rPr>
          <w:b/>
          <w:sz w:val="23"/>
          <w:szCs w:val="23"/>
          <w:lang w:bidi="en-US"/>
        </w:rPr>
        <w:t xml:space="preserve"> </w:t>
      </w:r>
      <w:r w:rsidR="00CC44CE" w:rsidRPr="00C0722B">
        <w:rPr>
          <w:b/>
          <w:sz w:val="23"/>
          <w:szCs w:val="23"/>
          <w:lang w:bidi="en-US"/>
        </w:rPr>
        <w:t xml:space="preserve">практики </w:t>
      </w:r>
    </w:p>
    <w:p w14:paraId="6348B650" w14:textId="77777777" w:rsidR="00CC44CE" w:rsidRPr="00C0722B" w:rsidRDefault="00CC44CE" w:rsidP="00CC44CE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bidi="en-US"/>
        </w:rPr>
      </w:pPr>
    </w:p>
    <w:p w14:paraId="77870E26" w14:textId="77777777" w:rsidR="00CC44CE" w:rsidRPr="00C0722B" w:rsidRDefault="00CC44CE" w:rsidP="00CC44CE">
      <w:pPr>
        <w:jc w:val="both"/>
        <w:rPr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Ф.И.О. </w:t>
      </w:r>
      <w:r w:rsidRPr="00C0722B">
        <w:rPr>
          <w:sz w:val="23"/>
          <w:szCs w:val="23"/>
          <w:lang w:bidi="en-US"/>
        </w:rPr>
        <w:t xml:space="preserve">студента  </w:t>
      </w:r>
      <w:r w:rsidRPr="00C0722B">
        <w:rPr>
          <w:i/>
          <w:sz w:val="23"/>
          <w:szCs w:val="23"/>
          <w:lang w:bidi="en-US"/>
        </w:rPr>
        <w:t xml:space="preserve">______________________________________, </w:t>
      </w:r>
      <w:r w:rsidRPr="00C0722B">
        <w:rPr>
          <w:sz w:val="23"/>
          <w:szCs w:val="23"/>
          <w:lang w:bidi="en-US"/>
        </w:rPr>
        <w:t>курс _____, группа № ________</w:t>
      </w:r>
    </w:p>
    <w:p w14:paraId="1336C803" w14:textId="77777777"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</w:p>
    <w:p w14:paraId="37A3C679" w14:textId="77777777" w:rsidR="00CC44CE" w:rsidRPr="00C0722B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>Направление</w:t>
      </w:r>
      <w:r>
        <w:rPr>
          <w:color w:val="000000"/>
          <w:sz w:val="23"/>
          <w:szCs w:val="23"/>
          <w:lang w:bidi="en-US"/>
        </w:rPr>
        <w:t xml:space="preserve"> подготовки: 51.03.03 Социально</w:t>
      </w:r>
      <w:r w:rsidRPr="00C0722B">
        <w:rPr>
          <w:color w:val="000000"/>
          <w:sz w:val="23"/>
          <w:szCs w:val="23"/>
          <w:lang w:bidi="en-US"/>
        </w:rPr>
        <w:t>–культурная деятельность</w:t>
      </w:r>
    </w:p>
    <w:p w14:paraId="2101F051" w14:textId="0B3F8BAA" w:rsidR="00CC44CE" w:rsidRPr="00C0722B" w:rsidRDefault="00CC44CE" w:rsidP="00CC44CE">
      <w:pPr>
        <w:jc w:val="both"/>
        <w:rPr>
          <w:color w:val="000000"/>
          <w:sz w:val="16"/>
          <w:szCs w:val="16"/>
          <w:lang w:bidi="en-US"/>
        </w:rPr>
      </w:pPr>
      <w:r w:rsidRPr="00C0722B">
        <w:rPr>
          <w:color w:val="000000"/>
          <w:sz w:val="23"/>
          <w:szCs w:val="23"/>
          <w:lang w:bidi="en-US"/>
        </w:rPr>
        <w:t xml:space="preserve">Профиль: </w:t>
      </w:r>
      <w:r w:rsidR="00A3430C">
        <w:t>Менеджмент креативных индустрий</w:t>
      </w:r>
    </w:p>
    <w:p w14:paraId="626D1D87" w14:textId="77777777" w:rsidR="00CC44CE" w:rsidRPr="00156399" w:rsidRDefault="00CC44CE" w:rsidP="00CC44CE">
      <w:pPr>
        <w:jc w:val="both"/>
        <w:rPr>
          <w:color w:val="000000"/>
          <w:sz w:val="23"/>
          <w:szCs w:val="23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14:paraId="0F12B689" w14:textId="77777777" w:rsidR="00CC44CE" w:rsidRPr="00156399" w:rsidRDefault="00CC44CE" w:rsidP="00CC44CE">
      <w:pPr>
        <w:jc w:val="both"/>
        <w:rPr>
          <w:sz w:val="23"/>
          <w:szCs w:val="23"/>
          <w:u w:val="single"/>
          <w:lang w:bidi="en-US"/>
        </w:rPr>
      </w:pPr>
      <w:r w:rsidRPr="00156399">
        <w:rPr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14:paraId="5BF16E39" w14:textId="77777777" w:rsidR="00CC44CE" w:rsidRPr="00156399" w:rsidRDefault="00CC44CE" w:rsidP="00CC44CE">
      <w:pPr>
        <w:jc w:val="center"/>
        <w:rPr>
          <w:i/>
          <w:sz w:val="20"/>
          <w:szCs w:val="20"/>
          <w:lang w:bidi="en-US"/>
        </w:rPr>
      </w:pPr>
      <w:r w:rsidRPr="00156399">
        <w:rPr>
          <w:i/>
          <w:sz w:val="20"/>
          <w:szCs w:val="20"/>
          <w:lang w:bidi="en-US"/>
        </w:rPr>
        <w:t>(указывается полное</w:t>
      </w:r>
      <w:r w:rsidRPr="00156399">
        <w:rPr>
          <w:rFonts w:ascii="Calibri" w:hAnsi="Calibri"/>
          <w:b/>
          <w:sz w:val="20"/>
          <w:szCs w:val="20"/>
          <w:lang w:bidi="en-US"/>
        </w:rPr>
        <w:t xml:space="preserve"> </w:t>
      </w:r>
      <w:r w:rsidRPr="00156399">
        <w:rPr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14:paraId="581E7359" w14:textId="77777777" w:rsidR="00CC44CE" w:rsidRPr="00C0722B" w:rsidRDefault="00CC44CE" w:rsidP="00CC44CE">
      <w:pPr>
        <w:jc w:val="center"/>
        <w:rPr>
          <w:i/>
          <w:sz w:val="20"/>
          <w:szCs w:val="20"/>
          <w:lang w:bidi="en-US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476"/>
        <w:gridCol w:w="4965"/>
        <w:gridCol w:w="3130"/>
      </w:tblGrid>
      <w:tr w:rsidR="00CC44CE" w:rsidRPr="00C0722B" w14:paraId="11010623" w14:textId="77777777" w:rsidTr="00794EBD">
        <w:tc>
          <w:tcPr>
            <w:tcW w:w="1476" w:type="dxa"/>
          </w:tcPr>
          <w:p w14:paraId="233BF3BA" w14:textId="77777777" w:rsidR="00CC44CE" w:rsidRPr="00C0722B" w:rsidRDefault="00CC44CE" w:rsidP="00794EBD">
            <w:pPr>
              <w:jc w:val="center"/>
              <w:rPr>
                <w:sz w:val="28"/>
                <w:szCs w:val="28"/>
              </w:rPr>
            </w:pPr>
            <w:r w:rsidRPr="00C0722B">
              <w:rPr>
                <w:sz w:val="28"/>
                <w:szCs w:val="28"/>
              </w:rPr>
              <w:t>Дата</w:t>
            </w:r>
          </w:p>
        </w:tc>
        <w:tc>
          <w:tcPr>
            <w:tcW w:w="4965" w:type="dxa"/>
          </w:tcPr>
          <w:p w14:paraId="4E01EA9B" w14:textId="77777777" w:rsidR="00CC44CE" w:rsidRPr="00C0722B" w:rsidRDefault="00CC44CE" w:rsidP="00794EBD">
            <w:pPr>
              <w:jc w:val="center"/>
              <w:rPr>
                <w:sz w:val="28"/>
                <w:szCs w:val="28"/>
              </w:rPr>
            </w:pPr>
            <w:r w:rsidRPr="00C0722B">
              <w:rPr>
                <w:sz w:val="28"/>
                <w:szCs w:val="28"/>
              </w:rPr>
              <w:t>Содержание</w:t>
            </w:r>
          </w:p>
        </w:tc>
        <w:tc>
          <w:tcPr>
            <w:tcW w:w="3130" w:type="dxa"/>
          </w:tcPr>
          <w:p w14:paraId="3A921373" w14:textId="77777777" w:rsidR="00CC44CE" w:rsidRPr="00C0722B" w:rsidRDefault="00CC44CE" w:rsidP="00794EBD">
            <w:pPr>
              <w:jc w:val="center"/>
              <w:rPr>
                <w:sz w:val="28"/>
                <w:szCs w:val="28"/>
              </w:rPr>
            </w:pPr>
            <w:r w:rsidRPr="00C0722B">
              <w:rPr>
                <w:sz w:val="28"/>
                <w:szCs w:val="28"/>
              </w:rPr>
              <w:t>Отметка о выполнении</w:t>
            </w:r>
          </w:p>
        </w:tc>
      </w:tr>
      <w:tr w:rsidR="00CC44CE" w:rsidRPr="00C0722B" w14:paraId="6450F58D" w14:textId="77777777" w:rsidTr="00794EBD">
        <w:tc>
          <w:tcPr>
            <w:tcW w:w="1476" w:type="dxa"/>
          </w:tcPr>
          <w:p w14:paraId="6F551AA5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14:paraId="2EEC130B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14:paraId="31A36470" w14:textId="77777777" w:rsidR="00CC44CE" w:rsidRPr="00B93B4E" w:rsidRDefault="00CC44CE" w:rsidP="00794EBD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14:paraId="7FD2F41D" w14:textId="77777777" w:rsidTr="00794EBD">
        <w:tc>
          <w:tcPr>
            <w:tcW w:w="1476" w:type="dxa"/>
          </w:tcPr>
          <w:p w14:paraId="10E90C66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14:paraId="578D674A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14:paraId="66C07199" w14:textId="77777777" w:rsidR="00CC44CE" w:rsidRPr="00B93B4E" w:rsidRDefault="00CC44CE" w:rsidP="00794EBD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14:paraId="147575D9" w14:textId="77777777" w:rsidTr="00794EBD">
        <w:tc>
          <w:tcPr>
            <w:tcW w:w="1476" w:type="dxa"/>
          </w:tcPr>
          <w:p w14:paraId="5AEBEE33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14:paraId="281E097F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14:paraId="235F275A" w14:textId="77777777" w:rsidR="00CC44CE" w:rsidRPr="00B93B4E" w:rsidRDefault="00CC44CE" w:rsidP="00794EBD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14:paraId="5F00D0DA" w14:textId="77777777" w:rsidTr="00794EBD">
        <w:tc>
          <w:tcPr>
            <w:tcW w:w="1476" w:type="dxa"/>
          </w:tcPr>
          <w:p w14:paraId="7936CA9D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14:paraId="4607DF7F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14:paraId="3715EBB8" w14:textId="77777777" w:rsidR="00CC44CE" w:rsidRPr="00B93B4E" w:rsidRDefault="00CC44CE" w:rsidP="00794EBD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  <w:tr w:rsidR="00CC44CE" w:rsidRPr="00C0722B" w14:paraId="00A80E09" w14:textId="77777777" w:rsidTr="00794EBD">
        <w:tc>
          <w:tcPr>
            <w:tcW w:w="1476" w:type="dxa"/>
          </w:tcPr>
          <w:p w14:paraId="3D592153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4965" w:type="dxa"/>
          </w:tcPr>
          <w:p w14:paraId="1F6036BC" w14:textId="77777777" w:rsidR="00CC44CE" w:rsidRPr="00C0722B" w:rsidRDefault="00CC44CE" w:rsidP="00794EBD">
            <w:pPr>
              <w:rPr>
                <w:sz w:val="28"/>
                <w:szCs w:val="28"/>
              </w:rPr>
            </w:pPr>
          </w:p>
        </w:tc>
        <w:tc>
          <w:tcPr>
            <w:tcW w:w="3130" w:type="dxa"/>
          </w:tcPr>
          <w:p w14:paraId="49208C02" w14:textId="77777777" w:rsidR="00CC44CE" w:rsidRPr="00B93B4E" w:rsidRDefault="00CC44CE" w:rsidP="00794EBD">
            <w:pPr>
              <w:rPr>
                <w:sz w:val="28"/>
                <w:szCs w:val="28"/>
              </w:rPr>
            </w:pPr>
            <w:r w:rsidRPr="00B93B4E">
              <w:rPr>
                <w:sz w:val="28"/>
                <w:szCs w:val="28"/>
              </w:rPr>
              <w:t>Выполнено (заверяется подписью руководителя практики от организации)</w:t>
            </w:r>
          </w:p>
        </w:tc>
      </w:tr>
    </w:tbl>
    <w:p w14:paraId="4A2F128F" w14:textId="77777777" w:rsidR="00CC44CE" w:rsidRPr="008C5682" w:rsidRDefault="00CC44CE" w:rsidP="00CC44CE">
      <w:pPr>
        <w:rPr>
          <w:color w:val="000000"/>
          <w:sz w:val="23"/>
          <w:szCs w:val="23"/>
          <w:lang w:bidi="en-US"/>
        </w:rPr>
      </w:pPr>
      <w:r>
        <w:rPr>
          <w:color w:val="000000"/>
          <w:sz w:val="23"/>
          <w:szCs w:val="23"/>
          <w:lang w:bidi="en-US"/>
        </w:rPr>
        <w:t xml:space="preserve"> </w:t>
      </w:r>
    </w:p>
    <w:p w14:paraId="0AE7E6FF" w14:textId="77777777" w:rsidR="00CC44CE" w:rsidRDefault="00CC44CE" w:rsidP="00CC44CE">
      <w:pPr>
        <w:rPr>
          <w:color w:val="000000"/>
          <w:sz w:val="23"/>
          <w:szCs w:val="23"/>
          <w:lang w:bidi="en-US"/>
        </w:rPr>
      </w:pPr>
      <w:r w:rsidRPr="008C5682">
        <w:rPr>
          <w:color w:val="000000"/>
          <w:sz w:val="23"/>
          <w:szCs w:val="23"/>
          <w:lang w:bidi="en-US"/>
        </w:rPr>
        <w:t>Руководитель практики от проф</w:t>
      </w:r>
      <w:r>
        <w:rPr>
          <w:color w:val="000000"/>
          <w:sz w:val="23"/>
          <w:szCs w:val="23"/>
          <w:lang w:bidi="en-US"/>
        </w:rPr>
        <w:t>ильной организации _____________________ФИО, должность</w:t>
      </w:r>
    </w:p>
    <w:p w14:paraId="7D958AEB" w14:textId="77777777" w:rsidR="00CC44CE" w:rsidRDefault="00CC44CE" w:rsidP="00CC44CE">
      <w:pPr>
        <w:rPr>
          <w:b/>
          <w:bCs/>
          <w:sz w:val="36"/>
          <w:szCs w:val="36"/>
        </w:rPr>
      </w:pPr>
      <w:r w:rsidRPr="00C0722B">
        <w:t xml:space="preserve">Студент ФИО                                                                                               </w:t>
      </w:r>
      <w:r w:rsidRPr="00C0722B">
        <w:rPr>
          <w:u w:val="single"/>
        </w:rPr>
        <w:t>подпись</w:t>
      </w:r>
      <w:r>
        <w:rPr>
          <w:b/>
          <w:bCs/>
          <w:sz w:val="36"/>
          <w:szCs w:val="36"/>
        </w:rPr>
        <w:br w:type="page"/>
      </w:r>
    </w:p>
    <w:p w14:paraId="6CFF41BE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О</w:t>
      </w:r>
      <w:r w:rsidRPr="00C0722B">
        <w:rPr>
          <w:b/>
          <w:bCs/>
          <w:sz w:val="36"/>
          <w:szCs w:val="36"/>
        </w:rPr>
        <w:t>тчет</w:t>
      </w:r>
      <w:r>
        <w:rPr>
          <w:b/>
          <w:bCs/>
          <w:sz w:val="36"/>
          <w:szCs w:val="36"/>
        </w:rPr>
        <w:t xml:space="preserve"> о прохождении </w:t>
      </w:r>
    </w:p>
    <w:p w14:paraId="178A1747" w14:textId="77777777" w:rsidR="00CC44CE" w:rsidRPr="00C0722B" w:rsidRDefault="007D3DF9" w:rsidP="00CC44CE">
      <w:pPr>
        <w:spacing w:line="400" w:lineRule="exact"/>
        <w:jc w:val="center"/>
        <w:rPr>
          <w:b/>
          <w:bCs/>
          <w:sz w:val="36"/>
          <w:szCs w:val="36"/>
        </w:rPr>
      </w:pPr>
      <w:r w:rsidRPr="007D3DF9">
        <w:rPr>
          <w:b/>
          <w:bCs/>
          <w:sz w:val="36"/>
          <w:szCs w:val="36"/>
        </w:rPr>
        <w:t>производственной</w:t>
      </w:r>
      <w:r>
        <w:rPr>
          <w:b/>
          <w:bCs/>
          <w:sz w:val="36"/>
          <w:szCs w:val="36"/>
        </w:rPr>
        <w:t xml:space="preserve"> (т</w:t>
      </w:r>
      <w:r w:rsidR="00794EBD">
        <w:rPr>
          <w:b/>
          <w:bCs/>
          <w:sz w:val="36"/>
          <w:szCs w:val="36"/>
        </w:rPr>
        <w:t>ехнологической</w:t>
      </w:r>
      <w:r>
        <w:rPr>
          <w:b/>
          <w:bCs/>
          <w:sz w:val="36"/>
          <w:szCs w:val="36"/>
        </w:rPr>
        <w:t xml:space="preserve">) </w:t>
      </w:r>
      <w:r w:rsidR="00CC44CE">
        <w:rPr>
          <w:b/>
          <w:bCs/>
          <w:sz w:val="36"/>
          <w:szCs w:val="36"/>
        </w:rPr>
        <w:t>практики</w:t>
      </w:r>
    </w:p>
    <w:p w14:paraId="27ABBF02" w14:textId="77777777" w:rsidR="00CC44CE" w:rsidRPr="00C0722B" w:rsidRDefault="00CC44CE" w:rsidP="00CC44CE">
      <w:pPr>
        <w:spacing w:line="400" w:lineRule="exact"/>
        <w:ind w:firstLine="720"/>
        <w:rPr>
          <w:b/>
          <w:bCs/>
          <w:sz w:val="36"/>
          <w:szCs w:val="36"/>
          <w:u w:val="single"/>
        </w:rPr>
      </w:pPr>
    </w:p>
    <w:p w14:paraId="02CB7CC2" w14:textId="77777777" w:rsidR="00CC44CE" w:rsidRPr="00C0722B" w:rsidRDefault="00CC44CE" w:rsidP="00CC44CE">
      <w:pPr>
        <w:spacing w:line="400" w:lineRule="exact"/>
        <w:ind w:firstLine="720"/>
        <w:jc w:val="both"/>
        <w:rPr>
          <w:b/>
          <w:bCs/>
          <w:sz w:val="32"/>
          <w:szCs w:val="32"/>
          <w:u w:val="single"/>
        </w:rPr>
      </w:pPr>
      <w:r w:rsidRPr="00C0722B">
        <w:rPr>
          <w:b/>
          <w:bCs/>
          <w:sz w:val="32"/>
          <w:szCs w:val="32"/>
          <w:u w:val="single"/>
        </w:rPr>
        <w:t>Текстовая часть:</w:t>
      </w:r>
    </w:p>
    <w:p w14:paraId="537DC776" w14:textId="77777777"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</w:rPr>
      </w:pPr>
    </w:p>
    <w:p w14:paraId="1B59E16C" w14:textId="77777777" w:rsidR="00CC44CE" w:rsidRPr="00C0722B" w:rsidRDefault="00CC44CE" w:rsidP="00CC44CE">
      <w:p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 xml:space="preserve">Во введении студент пишет, о том, что он проходил практику на базе учреждения, дается </w:t>
      </w:r>
      <w:r w:rsidRPr="0059004C">
        <w:rPr>
          <w:bCs/>
          <w:sz w:val="32"/>
          <w:szCs w:val="32"/>
          <w:u w:val="single"/>
        </w:rPr>
        <w:t>краткая</w:t>
      </w:r>
      <w:r w:rsidRPr="00C0722B">
        <w:rPr>
          <w:bCs/>
          <w:sz w:val="32"/>
          <w:szCs w:val="32"/>
        </w:rPr>
        <w:t xml:space="preserve"> характеристика и специфика базового учреждения, анализируются условия прохождения практики.</w:t>
      </w:r>
    </w:p>
    <w:p w14:paraId="6229B7C3" w14:textId="77777777" w:rsidR="00CC44CE" w:rsidRPr="00C0722B" w:rsidRDefault="00CC44CE" w:rsidP="00CC44CE">
      <w:pPr>
        <w:spacing w:line="400" w:lineRule="exact"/>
        <w:jc w:val="both"/>
        <w:rPr>
          <w:b/>
          <w:bCs/>
          <w:sz w:val="32"/>
          <w:szCs w:val="32"/>
        </w:rPr>
      </w:pPr>
    </w:p>
    <w:p w14:paraId="757B9146" w14:textId="77777777"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  <w:u w:val="single"/>
        </w:rPr>
      </w:pPr>
      <w:r w:rsidRPr="00C0722B">
        <w:rPr>
          <w:b/>
          <w:bCs/>
          <w:sz w:val="32"/>
          <w:szCs w:val="32"/>
          <w:u w:val="single"/>
        </w:rPr>
        <w:t>В основной части:</w:t>
      </w:r>
    </w:p>
    <w:p w14:paraId="208117AD" w14:textId="77777777" w:rsidR="00CC44CE" w:rsidRDefault="00CC44CE" w:rsidP="00CC44CE">
      <w:pPr>
        <w:numPr>
          <w:ilvl w:val="0"/>
          <w:numId w:val="29"/>
        </w:num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анализируется выполнение основных практических заданий;</w:t>
      </w:r>
    </w:p>
    <w:p w14:paraId="13761B65" w14:textId="77777777" w:rsidR="00CC44CE" w:rsidRPr="00C0722B" w:rsidRDefault="00CC44CE" w:rsidP="00CC44CE">
      <w:pPr>
        <w:numPr>
          <w:ilvl w:val="0"/>
          <w:numId w:val="29"/>
        </w:numPr>
        <w:spacing w:line="400" w:lineRule="exact"/>
        <w:ind w:firstLine="840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изучение методической литературы, нормативных актов и проч.;</w:t>
      </w:r>
    </w:p>
    <w:p w14:paraId="3505B979" w14:textId="77777777" w:rsidR="00CC44CE" w:rsidRPr="00C0722B" w:rsidRDefault="00CC44CE" w:rsidP="00CC44CE">
      <w:pPr>
        <w:numPr>
          <w:ilvl w:val="0"/>
          <w:numId w:val="29"/>
        </w:numPr>
        <w:tabs>
          <w:tab w:val="num" w:pos="0"/>
        </w:tabs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отражается участие студента-практиканта в организационно-творческой работе базового учреждения;</w:t>
      </w:r>
    </w:p>
    <w:p w14:paraId="37A9313F" w14:textId="77777777" w:rsidR="00CC44CE" w:rsidRPr="00C0722B" w:rsidRDefault="00CC44CE" w:rsidP="00CC44CE">
      <w:pPr>
        <w:numPr>
          <w:ilvl w:val="0"/>
          <w:numId w:val="29"/>
        </w:numPr>
        <w:tabs>
          <w:tab w:val="num" w:pos="0"/>
        </w:tabs>
        <w:spacing w:line="400" w:lineRule="exact"/>
        <w:ind w:firstLine="840"/>
        <w:jc w:val="both"/>
        <w:rPr>
          <w:bCs/>
          <w:sz w:val="32"/>
          <w:szCs w:val="32"/>
        </w:rPr>
      </w:pPr>
      <w:proofErr w:type="gramStart"/>
      <w:r w:rsidRPr="00C0722B">
        <w:rPr>
          <w:bCs/>
          <w:sz w:val="32"/>
          <w:szCs w:val="32"/>
        </w:rPr>
        <w:t xml:space="preserve">делаются выводы </w:t>
      </w:r>
      <w:r>
        <w:rPr>
          <w:bCs/>
          <w:sz w:val="32"/>
          <w:szCs w:val="32"/>
        </w:rPr>
        <w:t xml:space="preserve">об освоенных </w:t>
      </w:r>
      <w:r w:rsidRPr="00C0722B">
        <w:rPr>
          <w:bCs/>
          <w:sz w:val="32"/>
          <w:szCs w:val="32"/>
        </w:rPr>
        <w:t>в процессе прохо</w:t>
      </w:r>
      <w:r>
        <w:rPr>
          <w:bCs/>
          <w:sz w:val="32"/>
          <w:szCs w:val="32"/>
        </w:rPr>
        <w:t xml:space="preserve">ждения </w:t>
      </w:r>
      <w:r w:rsidR="00794EBD">
        <w:rPr>
          <w:bCs/>
          <w:sz w:val="32"/>
          <w:szCs w:val="32"/>
        </w:rPr>
        <w:t>технологической</w:t>
      </w:r>
      <w:r>
        <w:rPr>
          <w:bCs/>
          <w:sz w:val="32"/>
          <w:szCs w:val="32"/>
        </w:rPr>
        <w:t xml:space="preserve"> </w:t>
      </w:r>
      <w:r w:rsidRPr="00C0722B">
        <w:rPr>
          <w:bCs/>
          <w:sz w:val="32"/>
          <w:szCs w:val="32"/>
        </w:rPr>
        <w:t xml:space="preserve"> п</w:t>
      </w:r>
      <w:r>
        <w:rPr>
          <w:bCs/>
          <w:sz w:val="32"/>
          <w:szCs w:val="32"/>
        </w:rPr>
        <w:t>рактики компетенций</w:t>
      </w:r>
      <w:r w:rsidRPr="00C0722B">
        <w:rPr>
          <w:bCs/>
          <w:sz w:val="32"/>
          <w:szCs w:val="32"/>
        </w:rPr>
        <w:t>;</w:t>
      </w:r>
      <w:proofErr w:type="gramEnd"/>
    </w:p>
    <w:p w14:paraId="70D31301" w14:textId="77777777" w:rsidR="00CC44CE" w:rsidRPr="00C0722B" w:rsidRDefault="00CC44CE" w:rsidP="00CC44CE">
      <w:pPr>
        <w:numPr>
          <w:ilvl w:val="0"/>
          <w:numId w:val="29"/>
        </w:numPr>
        <w:tabs>
          <w:tab w:val="num" w:pos="0"/>
        </w:tabs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анализируются трудности, возникшие при проведении программ, практических заданий.</w:t>
      </w:r>
    </w:p>
    <w:p w14:paraId="6C8CF463" w14:textId="77777777" w:rsidR="00CC44CE" w:rsidRPr="00C0722B" w:rsidRDefault="00CC44CE" w:rsidP="00CC44CE">
      <w:pPr>
        <w:spacing w:line="400" w:lineRule="exact"/>
        <w:jc w:val="both"/>
        <w:rPr>
          <w:bCs/>
          <w:sz w:val="32"/>
          <w:szCs w:val="32"/>
        </w:rPr>
      </w:pPr>
    </w:p>
    <w:p w14:paraId="768870DF" w14:textId="77777777"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  <w:u w:val="single"/>
        </w:rPr>
      </w:pPr>
      <w:r w:rsidRPr="00C0722B">
        <w:rPr>
          <w:b/>
          <w:bCs/>
          <w:sz w:val="32"/>
          <w:szCs w:val="32"/>
          <w:u w:val="single"/>
        </w:rPr>
        <w:t>В заключение:</w:t>
      </w:r>
    </w:p>
    <w:p w14:paraId="6B5F2567" w14:textId="77777777" w:rsidR="00CC44CE" w:rsidRPr="00C0722B" w:rsidRDefault="00CC44CE" w:rsidP="00CC44CE">
      <w:p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Cs/>
          <w:sz w:val="32"/>
          <w:szCs w:val="32"/>
        </w:rPr>
        <w:t>Студент-практикант анализирует, что удалось сделать, что не удалось, чем п</w:t>
      </w:r>
      <w:r>
        <w:rPr>
          <w:bCs/>
          <w:sz w:val="32"/>
          <w:szCs w:val="32"/>
        </w:rPr>
        <w:t xml:space="preserve">омогла </w:t>
      </w:r>
      <w:r w:rsidR="00794EBD">
        <w:rPr>
          <w:bCs/>
          <w:sz w:val="32"/>
          <w:szCs w:val="32"/>
        </w:rPr>
        <w:t>технологическая</w:t>
      </w:r>
      <w:r w:rsidRPr="00C0722B">
        <w:rPr>
          <w:bCs/>
          <w:sz w:val="32"/>
          <w:szCs w:val="32"/>
        </w:rPr>
        <w:t xml:space="preserve"> практика</w:t>
      </w:r>
      <w:r>
        <w:rPr>
          <w:bCs/>
          <w:sz w:val="32"/>
          <w:szCs w:val="32"/>
        </w:rPr>
        <w:t xml:space="preserve"> в написании дипломной работы (практической ее части), </w:t>
      </w:r>
      <w:r w:rsidRPr="00C0722B">
        <w:rPr>
          <w:bCs/>
          <w:sz w:val="32"/>
          <w:szCs w:val="32"/>
        </w:rPr>
        <w:t>в каком качестве он видит себя в будущей профессиональной деятельности.</w:t>
      </w:r>
    </w:p>
    <w:p w14:paraId="3C2ACD24" w14:textId="77777777" w:rsidR="00CC44CE" w:rsidRPr="00C0722B" w:rsidRDefault="00CC44CE" w:rsidP="00CC44CE">
      <w:pPr>
        <w:spacing w:line="400" w:lineRule="exact"/>
        <w:jc w:val="both"/>
        <w:rPr>
          <w:b/>
          <w:bCs/>
          <w:sz w:val="32"/>
          <w:szCs w:val="32"/>
        </w:rPr>
      </w:pPr>
    </w:p>
    <w:p w14:paraId="510CA722" w14:textId="77777777" w:rsidR="00CC44CE" w:rsidRPr="00C0722B" w:rsidRDefault="00CC44CE" w:rsidP="00CC44CE">
      <w:pPr>
        <w:spacing w:line="400" w:lineRule="exact"/>
        <w:ind w:firstLine="840"/>
        <w:jc w:val="both"/>
        <w:rPr>
          <w:bCs/>
          <w:sz w:val="32"/>
          <w:szCs w:val="32"/>
        </w:rPr>
      </w:pPr>
      <w:r w:rsidRPr="00C0722B">
        <w:rPr>
          <w:b/>
          <w:bCs/>
          <w:sz w:val="32"/>
          <w:szCs w:val="32"/>
          <w:u w:val="single"/>
        </w:rPr>
        <w:t>Примечание:</w:t>
      </w:r>
      <w:r w:rsidRPr="00C0722B">
        <w:rPr>
          <w:b/>
          <w:bCs/>
          <w:sz w:val="32"/>
          <w:szCs w:val="32"/>
        </w:rPr>
        <w:t xml:space="preserve"> </w:t>
      </w:r>
      <w:r w:rsidRPr="00C0722B">
        <w:rPr>
          <w:bCs/>
          <w:sz w:val="32"/>
          <w:szCs w:val="32"/>
        </w:rPr>
        <w:t>Письменный отчет должен быть написан объемом не менее 3-х страниц, стиль изложения - научный.</w:t>
      </w:r>
    </w:p>
    <w:p w14:paraId="6D74A102" w14:textId="77777777" w:rsidR="00CC44CE" w:rsidRPr="00C0722B" w:rsidRDefault="00CC44CE" w:rsidP="00CC44CE">
      <w:pPr>
        <w:spacing w:line="400" w:lineRule="exact"/>
        <w:ind w:firstLine="840"/>
        <w:jc w:val="both"/>
        <w:rPr>
          <w:b/>
          <w:bCs/>
          <w:sz w:val="32"/>
          <w:szCs w:val="32"/>
        </w:rPr>
      </w:pPr>
    </w:p>
    <w:p w14:paraId="2E51CBE1" w14:textId="77777777" w:rsidR="00CC44CE" w:rsidRPr="00C0722B" w:rsidRDefault="00CC44CE" w:rsidP="00CC44CE">
      <w:pPr>
        <w:spacing w:line="400" w:lineRule="exact"/>
        <w:ind w:firstLine="840"/>
        <w:rPr>
          <w:b/>
          <w:bCs/>
          <w:sz w:val="32"/>
          <w:szCs w:val="32"/>
        </w:rPr>
      </w:pPr>
    </w:p>
    <w:p w14:paraId="13073DD9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17DC6FC6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7EB8AC68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0DBB1BCD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5E26516D" w14:textId="77777777" w:rsidR="00CC44CE" w:rsidRPr="00E116E5" w:rsidRDefault="00CC44CE" w:rsidP="00CC44CE">
      <w:pPr>
        <w:jc w:val="center"/>
        <w:rPr>
          <w:b/>
          <w:bCs/>
          <w:sz w:val="32"/>
          <w:szCs w:val="32"/>
        </w:rPr>
      </w:pPr>
      <w:r w:rsidRPr="00E116E5">
        <w:rPr>
          <w:b/>
          <w:sz w:val="32"/>
          <w:szCs w:val="32"/>
        </w:rPr>
        <w:lastRenderedPageBreak/>
        <w:t>НА ФИРМЕННОМ БЛАНКЕ ОРГАНИЗАЦИИ!!!!</w:t>
      </w:r>
    </w:p>
    <w:p w14:paraId="7F0EA726" w14:textId="77777777" w:rsidR="00CC44CE" w:rsidRPr="00C0722B" w:rsidRDefault="00CC44CE" w:rsidP="00CC44CE">
      <w:pPr>
        <w:jc w:val="center"/>
        <w:rPr>
          <w:b/>
          <w:bCs/>
          <w:sz w:val="32"/>
        </w:rPr>
      </w:pPr>
    </w:p>
    <w:p w14:paraId="702F53DD" w14:textId="77777777" w:rsidR="00CC44CE" w:rsidRPr="00C0722B" w:rsidRDefault="00CC44CE" w:rsidP="00CC44CE">
      <w:pPr>
        <w:jc w:val="center"/>
        <w:rPr>
          <w:b/>
          <w:bCs/>
          <w:sz w:val="32"/>
        </w:rPr>
      </w:pPr>
    </w:p>
    <w:p w14:paraId="62B13740" w14:textId="77777777" w:rsidR="00CC44CE" w:rsidRPr="00C0722B" w:rsidRDefault="00CC44CE" w:rsidP="00CC44CE">
      <w:pPr>
        <w:jc w:val="center"/>
        <w:rPr>
          <w:b/>
          <w:bCs/>
          <w:sz w:val="32"/>
        </w:rPr>
      </w:pPr>
    </w:p>
    <w:p w14:paraId="43A176BB" w14:textId="77777777" w:rsidR="00CC44CE" w:rsidRDefault="00CC44CE" w:rsidP="00CC44C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ХАРАКТЕРИСТИКА</w:t>
      </w:r>
    </w:p>
    <w:p w14:paraId="2454ADAA" w14:textId="77777777" w:rsidR="00CC44CE" w:rsidRPr="00C0722B" w:rsidRDefault="00CC44CE" w:rsidP="00CC44CE">
      <w:pPr>
        <w:jc w:val="center"/>
        <w:rPr>
          <w:b/>
          <w:bCs/>
          <w:sz w:val="32"/>
        </w:rPr>
      </w:pPr>
    </w:p>
    <w:p w14:paraId="5F972268" w14:textId="77777777" w:rsidR="00CC44CE" w:rsidRPr="00C0722B" w:rsidRDefault="005E5B7F" w:rsidP="00CC44CE">
      <w:pPr>
        <w:jc w:val="center"/>
        <w:rPr>
          <w:sz w:val="32"/>
        </w:rPr>
      </w:pPr>
      <w:r>
        <w:rPr>
          <w:sz w:val="32"/>
        </w:rPr>
        <w:t>дана студенту</w:t>
      </w:r>
      <w:r w:rsidR="00CC44CE" w:rsidRPr="00C0722B">
        <w:rPr>
          <w:sz w:val="32"/>
        </w:rPr>
        <w:t xml:space="preserve"> _______Ф.И.О. _______</w:t>
      </w:r>
    </w:p>
    <w:p w14:paraId="440FCCD8" w14:textId="77777777" w:rsidR="00CC44CE" w:rsidRDefault="00CC44CE" w:rsidP="00CC44CE">
      <w:pPr>
        <w:jc w:val="center"/>
        <w:rPr>
          <w:sz w:val="32"/>
        </w:rPr>
      </w:pPr>
      <w:r w:rsidRPr="00C0722B">
        <w:rPr>
          <w:sz w:val="32"/>
        </w:rPr>
        <w:t xml:space="preserve">кафедры </w:t>
      </w:r>
      <w:r>
        <w:rPr>
          <w:sz w:val="32"/>
        </w:rPr>
        <w:t>социально–</w:t>
      </w:r>
      <w:r w:rsidRPr="00E116E5">
        <w:rPr>
          <w:sz w:val="32"/>
        </w:rPr>
        <w:t>культурной деятельности</w:t>
      </w:r>
    </w:p>
    <w:p w14:paraId="2D3244E0" w14:textId="77777777" w:rsidR="00CC44CE" w:rsidRPr="00C0722B" w:rsidRDefault="00CC44CE" w:rsidP="00CC44CE">
      <w:pPr>
        <w:jc w:val="center"/>
        <w:rPr>
          <w:sz w:val="32"/>
        </w:rPr>
      </w:pPr>
      <w:r w:rsidRPr="00C0722B">
        <w:rPr>
          <w:sz w:val="32"/>
        </w:rPr>
        <w:t>Московского государственного института культуры</w:t>
      </w:r>
    </w:p>
    <w:p w14:paraId="7C890702" w14:textId="48F437AC" w:rsidR="00CC44CE" w:rsidRPr="00C0722B" w:rsidRDefault="002F5951" w:rsidP="00CC44CE">
      <w:pPr>
        <w:jc w:val="center"/>
        <w:rPr>
          <w:sz w:val="32"/>
        </w:rPr>
      </w:pPr>
      <w:r>
        <w:rPr>
          <w:sz w:val="32"/>
        </w:rPr>
        <w:t>3</w:t>
      </w:r>
      <w:r w:rsidR="00CC44CE" w:rsidRPr="00C0722B">
        <w:rPr>
          <w:sz w:val="32"/>
        </w:rPr>
        <w:t xml:space="preserve"> курса, группы №____</w:t>
      </w:r>
    </w:p>
    <w:p w14:paraId="2FDEDC6D" w14:textId="77777777" w:rsidR="00CC44CE" w:rsidRPr="00C0722B" w:rsidRDefault="00CC44CE" w:rsidP="00CC44CE">
      <w:pPr>
        <w:jc w:val="center"/>
        <w:rPr>
          <w:sz w:val="32"/>
        </w:rPr>
      </w:pPr>
      <w:r w:rsidRPr="00C0722B">
        <w:rPr>
          <w:sz w:val="32"/>
        </w:rPr>
        <w:t>Профиль: «</w:t>
      </w:r>
      <w:r>
        <w:rPr>
          <w:sz w:val="32"/>
        </w:rPr>
        <w:t>…………………………………</w:t>
      </w:r>
      <w:r w:rsidRPr="00C0722B">
        <w:rPr>
          <w:sz w:val="32"/>
        </w:rPr>
        <w:t>»</w:t>
      </w:r>
    </w:p>
    <w:p w14:paraId="13BB0F74" w14:textId="77777777" w:rsidR="00CC44CE" w:rsidRPr="00C0722B" w:rsidRDefault="00CC44CE" w:rsidP="00CC44CE">
      <w:pPr>
        <w:jc w:val="center"/>
        <w:rPr>
          <w:sz w:val="32"/>
        </w:rPr>
      </w:pPr>
    </w:p>
    <w:p w14:paraId="0A4C7E0E" w14:textId="77777777" w:rsidR="00CC44CE" w:rsidRDefault="00CC44CE" w:rsidP="00CC44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ФИО практиканта; указывается период прохождения </w:t>
      </w:r>
      <w:r w:rsidR="00794EBD">
        <w:rPr>
          <w:sz w:val="28"/>
          <w:szCs w:val="28"/>
        </w:rPr>
        <w:t>технологической</w:t>
      </w:r>
      <w:r>
        <w:rPr>
          <w:sz w:val="28"/>
          <w:szCs w:val="28"/>
        </w:rPr>
        <w:t xml:space="preserve"> практики; какие должностные обязанности выполнял; поставил и провел программы: название, дата проведения (не менее 3-х); с заданием справился (не справился); по итогам награжден грамотой (благодарственным письмом);</w:t>
      </w:r>
    </w:p>
    <w:p w14:paraId="338C994E" w14:textId="77777777" w:rsidR="00CC44CE" w:rsidRPr="00CB315E" w:rsidRDefault="00CC44CE" w:rsidP="00CC44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итогам производственной (</w:t>
      </w:r>
      <w:r w:rsidR="00794EBD">
        <w:rPr>
          <w:sz w:val="28"/>
          <w:szCs w:val="28"/>
        </w:rPr>
        <w:t>технологической</w:t>
      </w:r>
      <w:r>
        <w:rPr>
          <w:sz w:val="28"/>
          <w:szCs w:val="28"/>
        </w:rPr>
        <w:t>) практики заслуживает оценку «отлично» («хорошо», «удовлетворительно»).</w:t>
      </w:r>
    </w:p>
    <w:p w14:paraId="33E22459" w14:textId="77777777" w:rsidR="00CC44CE" w:rsidRDefault="00CC44CE" w:rsidP="00CC44CE">
      <w:pPr>
        <w:rPr>
          <w:sz w:val="28"/>
          <w:szCs w:val="28"/>
        </w:rPr>
      </w:pPr>
    </w:p>
    <w:p w14:paraId="05992A1A" w14:textId="77777777" w:rsidR="00CC44CE" w:rsidRDefault="00CC44CE" w:rsidP="00CC44CE">
      <w:pPr>
        <w:rPr>
          <w:sz w:val="28"/>
          <w:szCs w:val="28"/>
        </w:rPr>
      </w:pPr>
    </w:p>
    <w:p w14:paraId="5FF0CAA9" w14:textId="77777777" w:rsidR="00CC44CE" w:rsidRDefault="00CC44CE" w:rsidP="00CC44CE">
      <w:pPr>
        <w:rPr>
          <w:sz w:val="28"/>
          <w:szCs w:val="28"/>
        </w:rPr>
      </w:pPr>
    </w:p>
    <w:p w14:paraId="339B9D79" w14:textId="77777777" w:rsidR="00CC44CE" w:rsidRDefault="00CC44CE" w:rsidP="00CC44CE">
      <w:pPr>
        <w:rPr>
          <w:sz w:val="28"/>
          <w:szCs w:val="28"/>
        </w:rPr>
      </w:pPr>
    </w:p>
    <w:p w14:paraId="73F4E9E5" w14:textId="77777777" w:rsidR="00CC44CE" w:rsidRDefault="00CC44CE" w:rsidP="00CC44CE">
      <w:pPr>
        <w:rPr>
          <w:sz w:val="28"/>
          <w:szCs w:val="28"/>
        </w:rPr>
      </w:pPr>
    </w:p>
    <w:p w14:paraId="15BDE636" w14:textId="77777777" w:rsidR="00CC44CE" w:rsidRDefault="00CC44CE" w:rsidP="00CC44CE">
      <w:pPr>
        <w:rPr>
          <w:sz w:val="28"/>
          <w:szCs w:val="28"/>
        </w:rPr>
      </w:pPr>
      <w:r>
        <w:rPr>
          <w:sz w:val="28"/>
          <w:szCs w:val="28"/>
        </w:rPr>
        <w:t>Подпись руководителя организации                          ФИО руководителя</w:t>
      </w:r>
    </w:p>
    <w:p w14:paraId="31356E60" w14:textId="77777777" w:rsidR="00CC44CE" w:rsidRDefault="00CC44CE" w:rsidP="00CC44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организации</w:t>
      </w:r>
    </w:p>
    <w:p w14:paraId="69D81AA9" w14:textId="77777777" w:rsidR="00CC44CE" w:rsidRDefault="00CC44CE" w:rsidP="00CC44CE">
      <w:pPr>
        <w:rPr>
          <w:sz w:val="28"/>
          <w:szCs w:val="28"/>
        </w:rPr>
      </w:pPr>
    </w:p>
    <w:p w14:paraId="2283B1AB" w14:textId="77777777" w:rsidR="00CC44CE" w:rsidRDefault="00CC44CE" w:rsidP="00CC44C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М.П. организации</w:t>
      </w:r>
    </w:p>
    <w:p w14:paraId="3143B2A8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0D29A017" w14:textId="77777777" w:rsidR="00CC44CE" w:rsidRDefault="00CC44CE" w:rsidP="00CC44CE">
      <w:pPr>
        <w:spacing w:line="400" w:lineRule="exact"/>
        <w:jc w:val="center"/>
        <w:rPr>
          <w:b/>
          <w:bCs/>
          <w:sz w:val="36"/>
          <w:szCs w:val="36"/>
        </w:rPr>
      </w:pPr>
    </w:p>
    <w:p w14:paraId="10EF49A8" w14:textId="77777777" w:rsidR="00CC44CE" w:rsidRDefault="00CC44CE" w:rsidP="00CC44CE">
      <w:pPr>
        <w:jc w:val="right"/>
        <w:rPr>
          <w:b/>
          <w:i/>
          <w:sz w:val="28"/>
          <w:szCs w:val="28"/>
          <w:lang w:bidi="en-US"/>
        </w:rPr>
      </w:pPr>
    </w:p>
    <w:p w14:paraId="46E96774" w14:textId="77777777" w:rsidR="00CC44CE" w:rsidRDefault="00CC44CE" w:rsidP="00CC44CE">
      <w:pPr>
        <w:rPr>
          <w:b/>
          <w:i/>
          <w:sz w:val="28"/>
          <w:szCs w:val="28"/>
          <w:lang w:bidi="en-US"/>
        </w:rPr>
      </w:pPr>
      <w:r>
        <w:rPr>
          <w:b/>
          <w:i/>
          <w:sz w:val="28"/>
          <w:szCs w:val="28"/>
          <w:lang w:bidi="en-US"/>
        </w:rPr>
        <w:br w:type="page"/>
      </w:r>
    </w:p>
    <w:p w14:paraId="0332BA8A" w14:textId="77777777" w:rsidR="00CC44CE" w:rsidRDefault="00CC44CE" w:rsidP="00CC44CE">
      <w:pPr>
        <w:spacing w:after="200" w:line="276" w:lineRule="auto"/>
        <w:jc w:val="right"/>
        <w:outlineLvl w:val="0"/>
        <w:rPr>
          <w:b/>
          <w:bCs/>
        </w:rPr>
      </w:pPr>
    </w:p>
    <w:p w14:paraId="4C2AFB1A" w14:textId="77777777" w:rsidR="00CC44CE" w:rsidRPr="00B93B4E" w:rsidRDefault="00CC44CE" w:rsidP="00CC44CE">
      <w:pPr>
        <w:spacing w:line="360" w:lineRule="auto"/>
        <w:ind w:firstLine="720"/>
        <w:jc w:val="center"/>
        <w:outlineLvl w:val="0"/>
        <w:rPr>
          <w:b/>
          <w:bCs/>
        </w:rPr>
      </w:pPr>
      <w:r w:rsidRPr="00B93B4E">
        <w:rPr>
          <w:b/>
          <w:bCs/>
        </w:rPr>
        <w:t>ПЕРЕЧЕНЬ ОТЧЕТНОЙ ДОКУМЕНТАЦИИ</w:t>
      </w:r>
    </w:p>
    <w:p w14:paraId="27EFEC6A" w14:textId="77777777"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Договор на прохождение </w:t>
      </w:r>
      <w:r w:rsidR="00794EBD">
        <w:rPr>
          <w:sz w:val="28"/>
          <w:szCs w:val="28"/>
        </w:rPr>
        <w:t>технологической</w:t>
      </w:r>
      <w:r w:rsidRPr="007E6517">
        <w:rPr>
          <w:sz w:val="28"/>
          <w:szCs w:val="28"/>
        </w:rPr>
        <w:t xml:space="preserve"> практики с организацией (копия);</w:t>
      </w:r>
    </w:p>
    <w:p w14:paraId="3A4D726E" w14:textId="77777777"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Приказ о направлении на практику (копия); </w:t>
      </w:r>
    </w:p>
    <w:p w14:paraId="482BAA38" w14:textId="77777777"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709"/>
          <w:tab w:val="left" w:pos="993"/>
          <w:tab w:val="left" w:pos="1080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Индивидуальное задание на практику;</w:t>
      </w:r>
    </w:p>
    <w:p w14:paraId="4E2E1264" w14:textId="77777777"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709"/>
          <w:tab w:val="left" w:pos="993"/>
          <w:tab w:val="left" w:pos="1080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Рабочий график</w:t>
      </w:r>
    </w:p>
    <w:p w14:paraId="58845D52" w14:textId="77777777" w:rsidR="00CC44CE" w:rsidRPr="007E6517" w:rsidRDefault="00CC44CE" w:rsidP="00CC44CE">
      <w:pPr>
        <w:widowControl w:val="0"/>
        <w:numPr>
          <w:ilvl w:val="0"/>
          <w:numId w:val="28"/>
        </w:numPr>
        <w:tabs>
          <w:tab w:val="left" w:pos="709"/>
          <w:tab w:val="left" w:pos="993"/>
          <w:tab w:val="left" w:pos="1080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14:paraId="68FCE835" w14:textId="77777777"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14:paraId="496515CA" w14:textId="77777777"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14:paraId="4601CCBC" w14:textId="77777777"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Отчет в виде презентации (</w:t>
      </w:r>
      <w:proofErr w:type="spellStart"/>
      <w:r w:rsidRPr="007E6517">
        <w:rPr>
          <w:sz w:val="28"/>
          <w:szCs w:val="28"/>
        </w:rPr>
        <w:t>Microsoft</w:t>
      </w:r>
      <w:proofErr w:type="spellEnd"/>
      <w:r w:rsidRPr="007E6517">
        <w:rPr>
          <w:sz w:val="28"/>
          <w:szCs w:val="28"/>
        </w:rPr>
        <w:t xml:space="preserve"> </w:t>
      </w:r>
      <w:proofErr w:type="spellStart"/>
      <w:r w:rsidRPr="007E6517">
        <w:rPr>
          <w:sz w:val="28"/>
          <w:szCs w:val="28"/>
        </w:rPr>
        <w:t>PowerPoint</w:t>
      </w:r>
      <w:proofErr w:type="spellEnd"/>
      <w:r w:rsidRPr="007E6517">
        <w:rPr>
          <w:sz w:val="28"/>
          <w:szCs w:val="28"/>
        </w:rPr>
        <w:t xml:space="preserve">) </w:t>
      </w:r>
      <w:r>
        <w:rPr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sz w:val="28"/>
          <w:szCs w:val="28"/>
        </w:rPr>
        <w:t>.</w:t>
      </w:r>
    </w:p>
    <w:p w14:paraId="4E1826C8" w14:textId="77777777" w:rsidR="00CC44CE" w:rsidRPr="007E6517" w:rsidRDefault="00CC44CE" w:rsidP="00CC44CE">
      <w:pPr>
        <w:numPr>
          <w:ilvl w:val="0"/>
          <w:numId w:val="28"/>
        </w:numPr>
        <w:tabs>
          <w:tab w:val="left" w:pos="284"/>
          <w:tab w:val="left" w:pos="709"/>
          <w:tab w:val="left" w:pos="993"/>
        </w:tabs>
        <w:jc w:val="both"/>
        <w:rPr>
          <w:sz w:val="28"/>
          <w:szCs w:val="28"/>
        </w:rPr>
      </w:pPr>
      <w:r w:rsidRPr="007E6517">
        <w:rPr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p w14:paraId="0F94A25F" w14:textId="77777777" w:rsidR="00CC44CE" w:rsidRDefault="00CC44CE" w:rsidP="00CC44CE">
      <w:pPr>
        <w:widowControl w:val="0"/>
        <w:ind w:firstLine="709"/>
        <w:jc w:val="both"/>
        <w:rPr>
          <w:sz w:val="28"/>
          <w:szCs w:val="28"/>
        </w:rPr>
      </w:pPr>
    </w:p>
    <w:p w14:paraId="5425D693" w14:textId="77777777" w:rsidR="00CC44CE" w:rsidRPr="00AD3E3D" w:rsidRDefault="00CC44CE" w:rsidP="00CC44CE">
      <w:pPr>
        <w:rPr>
          <w:i/>
          <w:sz w:val="28"/>
          <w:szCs w:val="28"/>
        </w:rPr>
      </w:pPr>
    </w:p>
    <w:p w14:paraId="4AA5AADB" w14:textId="77777777" w:rsidR="00CC44CE" w:rsidRPr="008F058A" w:rsidRDefault="00CC44CE" w:rsidP="00CC44CE"/>
    <w:p w14:paraId="50986B26" w14:textId="77777777" w:rsidR="00CC44CE" w:rsidRDefault="00CC44CE" w:rsidP="00CC44CE"/>
    <w:p w14:paraId="0253779C" w14:textId="77777777" w:rsidR="00CC44CE" w:rsidRDefault="00CC44CE" w:rsidP="00CC44CE"/>
    <w:p w14:paraId="5720573D" w14:textId="77777777" w:rsidR="00CC44CE" w:rsidRDefault="00CC44CE" w:rsidP="00CC44CE"/>
    <w:p w14:paraId="0EBFA884" w14:textId="77777777" w:rsidR="00CC44CE" w:rsidRDefault="00CC44CE" w:rsidP="00CC44CE"/>
    <w:bookmarkEnd w:id="8"/>
    <w:p w14:paraId="69B082E7" w14:textId="77777777" w:rsidR="00B405AF" w:rsidRPr="00CF030F" w:rsidRDefault="00B405AF" w:rsidP="00EE2218">
      <w:pPr>
        <w:tabs>
          <w:tab w:val="right" w:leader="underscore" w:pos="0"/>
        </w:tabs>
        <w:rPr>
          <w:sz w:val="28"/>
          <w:szCs w:val="28"/>
        </w:rPr>
      </w:pPr>
    </w:p>
    <w:sectPr w:rsidR="00B405AF" w:rsidRPr="00CF030F" w:rsidSect="009E3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DDCED" w14:textId="77777777" w:rsidR="00D55F6C" w:rsidRDefault="00D55F6C" w:rsidP="007152B4">
      <w:r>
        <w:separator/>
      </w:r>
    </w:p>
  </w:endnote>
  <w:endnote w:type="continuationSeparator" w:id="0">
    <w:p w14:paraId="5E8FFF0F" w14:textId="77777777" w:rsidR="00D55F6C" w:rsidRDefault="00D55F6C" w:rsidP="0071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FCE958" w14:textId="77777777" w:rsidR="00D55F6C" w:rsidRDefault="00D55F6C" w:rsidP="007152B4">
      <w:r>
        <w:separator/>
      </w:r>
    </w:p>
  </w:footnote>
  <w:footnote w:type="continuationSeparator" w:id="0">
    <w:p w14:paraId="64F2FA4D" w14:textId="77777777" w:rsidR="00D55F6C" w:rsidRDefault="00D55F6C" w:rsidP="007152B4">
      <w:r>
        <w:continuationSeparator/>
      </w:r>
    </w:p>
  </w:footnote>
  <w:footnote w:id="1">
    <w:p w14:paraId="49F997CD" w14:textId="77777777" w:rsidR="0020697E" w:rsidRPr="003513F4" w:rsidRDefault="0020697E" w:rsidP="00EE2218">
      <w:pPr>
        <w:pStyle w:val="aff0"/>
        <w:jc w:val="both"/>
        <w:rPr>
          <w:i/>
          <w:sz w:val="18"/>
          <w:szCs w:val="18"/>
        </w:rPr>
      </w:pPr>
      <w:r w:rsidRPr="00284B89">
        <w:rPr>
          <w:rStyle w:val="aff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</w:t>
      </w:r>
      <w:r w:rsidRPr="003513F4">
        <w:rPr>
          <w:i/>
          <w:sz w:val="18"/>
          <w:szCs w:val="18"/>
        </w:rPr>
        <w:t xml:space="preserve">Могут уточняться и дополняться в соответствии со спецификой практики,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83E"/>
    <w:multiLevelType w:val="hybridMultilevel"/>
    <w:tmpl w:val="A01A9B7C"/>
    <w:lvl w:ilvl="0" w:tplc="D8D4D6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C66920"/>
    <w:multiLevelType w:val="hybridMultilevel"/>
    <w:tmpl w:val="A1F81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774200"/>
    <w:multiLevelType w:val="hybridMultilevel"/>
    <w:tmpl w:val="56C2E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90AF2"/>
    <w:multiLevelType w:val="hybridMultilevel"/>
    <w:tmpl w:val="23CEEFF0"/>
    <w:lvl w:ilvl="0" w:tplc="C2DA97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278C7"/>
    <w:multiLevelType w:val="hybridMultilevel"/>
    <w:tmpl w:val="BFE69184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40B6C68"/>
    <w:multiLevelType w:val="hybridMultilevel"/>
    <w:tmpl w:val="4A96C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8FF7F66"/>
    <w:multiLevelType w:val="hybridMultilevel"/>
    <w:tmpl w:val="78FE163C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E7A8E"/>
    <w:multiLevelType w:val="hybridMultilevel"/>
    <w:tmpl w:val="CBE0E026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5">
    <w:nsid w:val="2FC71146"/>
    <w:multiLevelType w:val="hybridMultilevel"/>
    <w:tmpl w:val="A42A7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7F123E"/>
    <w:multiLevelType w:val="hybridMultilevel"/>
    <w:tmpl w:val="13C6D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2A1CA7"/>
    <w:multiLevelType w:val="hybridMultilevel"/>
    <w:tmpl w:val="ADAAE26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AD409B"/>
    <w:multiLevelType w:val="hybridMultilevel"/>
    <w:tmpl w:val="527A6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30C2EC8"/>
    <w:multiLevelType w:val="hybridMultilevel"/>
    <w:tmpl w:val="132E391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EAD4DAB"/>
    <w:multiLevelType w:val="hybridMultilevel"/>
    <w:tmpl w:val="07104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06726DD"/>
    <w:multiLevelType w:val="hybridMultilevel"/>
    <w:tmpl w:val="08D2D698"/>
    <w:lvl w:ilvl="0" w:tplc="9C38B1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>
    <w:nsid w:val="695D6A51"/>
    <w:multiLevelType w:val="hybridMultilevel"/>
    <w:tmpl w:val="8C66B60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E934B3D"/>
    <w:multiLevelType w:val="hybridMultilevel"/>
    <w:tmpl w:val="2E3E461E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547E0D"/>
    <w:multiLevelType w:val="hybridMultilevel"/>
    <w:tmpl w:val="1D18A57A"/>
    <w:lvl w:ilvl="0" w:tplc="C902042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9"/>
  </w:num>
  <w:num w:numId="4">
    <w:abstractNumId w:val="3"/>
  </w:num>
  <w:num w:numId="5">
    <w:abstractNumId w:val="20"/>
  </w:num>
  <w:num w:numId="6">
    <w:abstractNumId w:val="29"/>
  </w:num>
  <w:num w:numId="7">
    <w:abstractNumId w:val="7"/>
  </w:num>
  <w:num w:numId="8">
    <w:abstractNumId w:val="13"/>
  </w:num>
  <w:num w:numId="9">
    <w:abstractNumId w:val="25"/>
  </w:num>
  <w:num w:numId="10">
    <w:abstractNumId w:val="10"/>
  </w:num>
  <w:num w:numId="11">
    <w:abstractNumId w:val="5"/>
  </w:num>
  <w:num w:numId="12">
    <w:abstractNumId w:val="14"/>
  </w:num>
  <w:num w:numId="13">
    <w:abstractNumId w:val="6"/>
  </w:num>
  <w:num w:numId="14">
    <w:abstractNumId w:val="17"/>
  </w:num>
  <w:num w:numId="15">
    <w:abstractNumId w:val="19"/>
  </w:num>
  <w:num w:numId="16">
    <w:abstractNumId w:val="15"/>
  </w:num>
  <w:num w:numId="17">
    <w:abstractNumId w:val="30"/>
  </w:num>
  <w:num w:numId="18">
    <w:abstractNumId w:val="16"/>
  </w:num>
  <w:num w:numId="19">
    <w:abstractNumId w:val="8"/>
  </w:num>
  <w:num w:numId="20">
    <w:abstractNumId w:val="27"/>
  </w:num>
  <w:num w:numId="21">
    <w:abstractNumId w:val="4"/>
  </w:num>
  <w:num w:numId="22">
    <w:abstractNumId w:val="18"/>
  </w:num>
  <w:num w:numId="23">
    <w:abstractNumId w:val="21"/>
  </w:num>
  <w:num w:numId="24">
    <w:abstractNumId w:val="31"/>
  </w:num>
  <w:num w:numId="25">
    <w:abstractNumId w:val="12"/>
  </w:num>
  <w:num w:numId="26">
    <w:abstractNumId w:val="28"/>
  </w:num>
  <w:num w:numId="27">
    <w:abstractNumId w:val="24"/>
  </w:num>
  <w:num w:numId="28">
    <w:abstractNumId w:val="1"/>
  </w:num>
  <w:num w:numId="29">
    <w:abstractNumId w:val="0"/>
  </w:num>
  <w:num w:numId="30">
    <w:abstractNumId w:val="11"/>
  </w:num>
  <w:num w:numId="31">
    <w:abstractNumId w:val="23"/>
  </w:num>
  <w:num w:numId="32">
    <w:abstractNumId w:val="22"/>
  </w:num>
  <w:num w:numId="33">
    <w:abstractNumId w:val="8"/>
  </w:num>
  <w:num w:numId="34">
    <w:abstractNumId w:val="27"/>
  </w:num>
  <w:num w:numId="35">
    <w:abstractNumId w:val="4"/>
  </w:num>
  <w:num w:numId="36">
    <w:abstractNumId w:val="18"/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F1B"/>
    <w:rsid w:val="000001CE"/>
    <w:rsid w:val="000007BC"/>
    <w:rsid w:val="00001380"/>
    <w:rsid w:val="000013A9"/>
    <w:rsid w:val="00001412"/>
    <w:rsid w:val="000019CD"/>
    <w:rsid w:val="000019E2"/>
    <w:rsid w:val="00001AE5"/>
    <w:rsid w:val="00001C1F"/>
    <w:rsid w:val="00001CA8"/>
    <w:rsid w:val="00001DC7"/>
    <w:rsid w:val="000024D1"/>
    <w:rsid w:val="00002D78"/>
    <w:rsid w:val="000030F8"/>
    <w:rsid w:val="0000322B"/>
    <w:rsid w:val="000033F3"/>
    <w:rsid w:val="000042E4"/>
    <w:rsid w:val="00004A41"/>
    <w:rsid w:val="00004B15"/>
    <w:rsid w:val="00004CB1"/>
    <w:rsid w:val="00005083"/>
    <w:rsid w:val="000052C4"/>
    <w:rsid w:val="000058A9"/>
    <w:rsid w:val="00005C40"/>
    <w:rsid w:val="0000658D"/>
    <w:rsid w:val="000066EC"/>
    <w:rsid w:val="00006880"/>
    <w:rsid w:val="00006B3E"/>
    <w:rsid w:val="00007025"/>
    <w:rsid w:val="00007083"/>
    <w:rsid w:val="0000730D"/>
    <w:rsid w:val="00007F04"/>
    <w:rsid w:val="000102D3"/>
    <w:rsid w:val="000106FB"/>
    <w:rsid w:val="0001111A"/>
    <w:rsid w:val="00011757"/>
    <w:rsid w:val="00011802"/>
    <w:rsid w:val="0001185F"/>
    <w:rsid w:val="0001206D"/>
    <w:rsid w:val="000120D3"/>
    <w:rsid w:val="00012133"/>
    <w:rsid w:val="00012F4A"/>
    <w:rsid w:val="00013270"/>
    <w:rsid w:val="00013AC0"/>
    <w:rsid w:val="00013B65"/>
    <w:rsid w:val="00013F0D"/>
    <w:rsid w:val="000142B6"/>
    <w:rsid w:val="00014652"/>
    <w:rsid w:val="00014BCC"/>
    <w:rsid w:val="00014EEB"/>
    <w:rsid w:val="00015341"/>
    <w:rsid w:val="000156AC"/>
    <w:rsid w:val="000158B4"/>
    <w:rsid w:val="00015AC3"/>
    <w:rsid w:val="00016101"/>
    <w:rsid w:val="00016372"/>
    <w:rsid w:val="0001651D"/>
    <w:rsid w:val="00016681"/>
    <w:rsid w:val="0001674A"/>
    <w:rsid w:val="00016C95"/>
    <w:rsid w:val="000172F9"/>
    <w:rsid w:val="00017338"/>
    <w:rsid w:val="000175F3"/>
    <w:rsid w:val="0001768C"/>
    <w:rsid w:val="0001779E"/>
    <w:rsid w:val="0002001D"/>
    <w:rsid w:val="0002045B"/>
    <w:rsid w:val="000204DC"/>
    <w:rsid w:val="00020664"/>
    <w:rsid w:val="00020A2E"/>
    <w:rsid w:val="00020C85"/>
    <w:rsid w:val="00020CF9"/>
    <w:rsid w:val="00020E3F"/>
    <w:rsid w:val="0002135B"/>
    <w:rsid w:val="000213D6"/>
    <w:rsid w:val="00022225"/>
    <w:rsid w:val="000222E2"/>
    <w:rsid w:val="00022E1C"/>
    <w:rsid w:val="00022EE6"/>
    <w:rsid w:val="00023097"/>
    <w:rsid w:val="000232A8"/>
    <w:rsid w:val="000233A1"/>
    <w:rsid w:val="00023E31"/>
    <w:rsid w:val="0002500C"/>
    <w:rsid w:val="000255AA"/>
    <w:rsid w:val="00025B68"/>
    <w:rsid w:val="00025E9F"/>
    <w:rsid w:val="00025F62"/>
    <w:rsid w:val="00026803"/>
    <w:rsid w:val="0002689C"/>
    <w:rsid w:val="000269B7"/>
    <w:rsid w:val="00026AF0"/>
    <w:rsid w:val="00027396"/>
    <w:rsid w:val="0002745F"/>
    <w:rsid w:val="000277CC"/>
    <w:rsid w:val="00027C66"/>
    <w:rsid w:val="00027E5D"/>
    <w:rsid w:val="00030284"/>
    <w:rsid w:val="000302A6"/>
    <w:rsid w:val="00030575"/>
    <w:rsid w:val="0003086D"/>
    <w:rsid w:val="0003092E"/>
    <w:rsid w:val="000309B2"/>
    <w:rsid w:val="00030B35"/>
    <w:rsid w:val="0003135A"/>
    <w:rsid w:val="0003155B"/>
    <w:rsid w:val="00031F33"/>
    <w:rsid w:val="00031F98"/>
    <w:rsid w:val="000320D7"/>
    <w:rsid w:val="000323FB"/>
    <w:rsid w:val="00032473"/>
    <w:rsid w:val="00032483"/>
    <w:rsid w:val="0003249F"/>
    <w:rsid w:val="0003293C"/>
    <w:rsid w:val="00032BEF"/>
    <w:rsid w:val="00032D97"/>
    <w:rsid w:val="00032DE3"/>
    <w:rsid w:val="00033144"/>
    <w:rsid w:val="0003364B"/>
    <w:rsid w:val="00033730"/>
    <w:rsid w:val="00033751"/>
    <w:rsid w:val="0003389D"/>
    <w:rsid w:val="00033AFC"/>
    <w:rsid w:val="00033C47"/>
    <w:rsid w:val="000340D2"/>
    <w:rsid w:val="0003434D"/>
    <w:rsid w:val="000344C2"/>
    <w:rsid w:val="00034D87"/>
    <w:rsid w:val="000352A1"/>
    <w:rsid w:val="0003533D"/>
    <w:rsid w:val="0003587D"/>
    <w:rsid w:val="00035FDC"/>
    <w:rsid w:val="0003646E"/>
    <w:rsid w:val="00036C25"/>
    <w:rsid w:val="000370F5"/>
    <w:rsid w:val="0003731A"/>
    <w:rsid w:val="00037710"/>
    <w:rsid w:val="00037850"/>
    <w:rsid w:val="00037A9C"/>
    <w:rsid w:val="00037B4B"/>
    <w:rsid w:val="00040170"/>
    <w:rsid w:val="0004186E"/>
    <w:rsid w:val="000418B0"/>
    <w:rsid w:val="00041B65"/>
    <w:rsid w:val="000420A8"/>
    <w:rsid w:val="0004235C"/>
    <w:rsid w:val="00042589"/>
    <w:rsid w:val="00042AC3"/>
    <w:rsid w:val="00042D4F"/>
    <w:rsid w:val="0004365B"/>
    <w:rsid w:val="0004392D"/>
    <w:rsid w:val="00043A1F"/>
    <w:rsid w:val="00043D94"/>
    <w:rsid w:val="00044243"/>
    <w:rsid w:val="00044278"/>
    <w:rsid w:val="000442D9"/>
    <w:rsid w:val="00044379"/>
    <w:rsid w:val="000448B8"/>
    <w:rsid w:val="00044A5F"/>
    <w:rsid w:val="00044B84"/>
    <w:rsid w:val="0004533A"/>
    <w:rsid w:val="0004585A"/>
    <w:rsid w:val="00045C3B"/>
    <w:rsid w:val="00045C5E"/>
    <w:rsid w:val="00045CBB"/>
    <w:rsid w:val="00045E83"/>
    <w:rsid w:val="000461D5"/>
    <w:rsid w:val="000462D2"/>
    <w:rsid w:val="000464F3"/>
    <w:rsid w:val="000469EB"/>
    <w:rsid w:val="00046DFD"/>
    <w:rsid w:val="0004745C"/>
    <w:rsid w:val="00047739"/>
    <w:rsid w:val="00047987"/>
    <w:rsid w:val="00047C3C"/>
    <w:rsid w:val="00050091"/>
    <w:rsid w:val="00050859"/>
    <w:rsid w:val="00050A1F"/>
    <w:rsid w:val="00050B2C"/>
    <w:rsid w:val="00050B52"/>
    <w:rsid w:val="00050B76"/>
    <w:rsid w:val="00050E1C"/>
    <w:rsid w:val="00050E6F"/>
    <w:rsid w:val="00051302"/>
    <w:rsid w:val="00051332"/>
    <w:rsid w:val="00051549"/>
    <w:rsid w:val="0005154B"/>
    <w:rsid w:val="00051632"/>
    <w:rsid w:val="000518C3"/>
    <w:rsid w:val="00051962"/>
    <w:rsid w:val="00051BC4"/>
    <w:rsid w:val="00051BFB"/>
    <w:rsid w:val="00051E72"/>
    <w:rsid w:val="00051F53"/>
    <w:rsid w:val="00051F5B"/>
    <w:rsid w:val="00051FE5"/>
    <w:rsid w:val="00052068"/>
    <w:rsid w:val="00052218"/>
    <w:rsid w:val="000524F5"/>
    <w:rsid w:val="00052720"/>
    <w:rsid w:val="0005278A"/>
    <w:rsid w:val="00052ADD"/>
    <w:rsid w:val="00053129"/>
    <w:rsid w:val="00053261"/>
    <w:rsid w:val="0005329C"/>
    <w:rsid w:val="00053855"/>
    <w:rsid w:val="00054088"/>
    <w:rsid w:val="00054813"/>
    <w:rsid w:val="00054BD6"/>
    <w:rsid w:val="00054C82"/>
    <w:rsid w:val="00055185"/>
    <w:rsid w:val="000555EB"/>
    <w:rsid w:val="00055B5F"/>
    <w:rsid w:val="00055BB5"/>
    <w:rsid w:val="00055F62"/>
    <w:rsid w:val="0005603C"/>
    <w:rsid w:val="00056480"/>
    <w:rsid w:val="000565A9"/>
    <w:rsid w:val="000568A1"/>
    <w:rsid w:val="00056A7E"/>
    <w:rsid w:val="00056B71"/>
    <w:rsid w:val="00056CB2"/>
    <w:rsid w:val="0005721A"/>
    <w:rsid w:val="00057276"/>
    <w:rsid w:val="000573AF"/>
    <w:rsid w:val="00057789"/>
    <w:rsid w:val="0005787C"/>
    <w:rsid w:val="00057BC5"/>
    <w:rsid w:val="00060482"/>
    <w:rsid w:val="00060597"/>
    <w:rsid w:val="00060AC9"/>
    <w:rsid w:val="000611CD"/>
    <w:rsid w:val="00061E9B"/>
    <w:rsid w:val="00061F40"/>
    <w:rsid w:val="00062229"/>
    <w:rsid w:val="00062362"/>
    <w:rsid w:val="00062622"/>
    <w:rsid w:val="00062887"/>
    <w:rsid w:val="000628C2"/>
    <w:rsid w:val="0006310E"/>
    <w:rsid w:val="00063680"/>
    <w:rsid w:val="000636D5"/>
    <w:rsid w:val="00063756"/>
    <w:rsid w:val="00063A2C"/>
    <w:rsid w:val="00063EDF"/>
    <w:rsid w:val="00064334"/>
    <w:rsid w:val="00064477"/>
    <w:rsid w:val="0006453A"/>
    <w:rsid w:val="0006462C"/>
    <w:rsid w:val="00064700"/>
    <w:rsid w:val="00064840"/>
    <w:rsid w:val="00064921"/>
    <w:rsid w:val="00064AA7"/>
    <w:rsid w:val="00064CE9"/>
    <w:rsid w:val="00064CFE"/>
    <w:rsid w:val="00065755"/>
    <w:rsid w:val="0006587A"/>
    <w:rsid w:val="00065980"/>
    <w:rsid w:val="00065B8F"/>
    <w:rsid w:val="0006608A"/>
    <w:rsid w:val="00066183"/>
    <w:rsid w:val="00066788"/>
    <w:rsid w:val="0006687C"/>
    <w:rsid w:val="0006698D"/>
    <w:rsid w:val="00066BCD"/>
    <w:rsid w:val="00066F3C"/>
    <w:rsid w:val="0006761C"/>
    <w:rsid w:val="00067706"/>
    <w:rsid w:val="00067AC4"/>
    <w:rsid w:val="000703E3"/>
    <w:rsid w:val="00070ABB"/>
    <w:rsid w:val="0007111D"/>
    <w:rsid w:val="000718EE"/>
    <w:rsid w:val="00071BA2"/>
    <w:rsid w:val="00071C40"/>
    <w:rsid w:val="00071C5D"/>
    <w:rsid w:val="00072010"/>
    <w:rsid w:val="00072073"/>
    <w:rsid w:val="0007242D"/>
    <w:rsid w:val="0007257D"/>
    <w:rsid w:val="000728F3"/>
    <w:rsid w:val="00072B39"/>
    <w:rsid w:val="00072C2F"/>
    <w:rsid w:val="00072CF7"/>
    <w:rsid w:val="0007310E"/>
    <w:rsid w:val="0007345C"/>
    <w:rsid w:val="000734FB"/>
    <w:rsid w:val="00073764"/>
    <w:rsid w:val="00073A63"/>
    <w:rsid w:val="00073B2C"/>
    <w:rsid w:val="00073D3D"/>
    <w:rsid w:val="00073E6F"/>
    <w:rsid w:val="00073E8D"/>
    <w:rsid w:val="00074341"/>
    <w:rsid w:val="00074A91"/>
    <w:rsid w:val="00074AF2"/>
    <w:rsid w:val="00074B62"/>
    <w:rsid w:val="00074E50"/>
    <w:rsid w:val="0007505B"/>
    <w:rsid w:val="0007597D"/>
    <w:rsid w:val="00075D44"/>
    <w:rsid w:val="00075D7D"/>
    <w:rsid w:val="000763AC"/>
    <w:rsid w:val="000777DB"/>
    <w:rsid w:val="0008008D"/>
    <w:rsid w:val="00080BA4"/>
    <w:rsid w:val="00080BB9"/>
    <w:rsid w:val="00080FF9"/>
    <w:rsid w:val="00081069"/>
    <w:rsid w:val="000810C5"/>
    <w:rsid w:val="00081C2E"/>
    <w:rsid w:val="00081C85"/>
    <w:rsid w:val="00082445"/>
    <w:rsid w:val="00082509"/>
    <w:rsid w:val="00082720"/>
    <w:rsid w:val="00082D93"/>
    <w:rsid w:val="000833AC"/>
    <w:rsid w:val="000833C5"/>
    <w:rsid w:val="000837EB"/>
    <w:rsid w:val="000846D8"/>
    <w:rsid w:val="0008495F"/>
    <w:rsid w:val="000849D7"/>
    <w:rsid w:val="00084C67"/>
    <w:rsid w:val="00084CCE"/>
    <w:rsid w:val="00084E47"/>
    <w:rsid w:val="00085108"/>
    <w:rsid w:val="00085126"/>
    <w:rsid w:val="00085637"/>
    <w:rsid w:val="0008591C"/>
    <w:rsid w:val="00085D17"/>
    <w:rsid w:val="00086729"/>
    <w:rsid w:val="000868BE"/>
    <w:rsid w:val="0008695D"/>
    <w:rsid w:val="00087139"/>
    <w:rsid w:val="000872A2"/>
    <w:rsid w:val="000876A2"/>
    <w:rsid w:val="00087986"/>
    <w:rsid w:val="00087DF8"/>
    <w:rsid w:val="00090080"/>
    <w:rsid w:val="000904F4"/>
    <w:rsid w:val="00090B9A"/>
    <w:rsid w:val="00090C31"/>
    <w:rsid w:val="000915F1"/>
    <w:rsid w:val="00091E74"/>
    <w:rsid w:val="00091F6A"/>
    <w:rsid w:val="000921E7"/>
    <w:rsid w:val="000930E6"/>
    <w:rsid w:val="0009382B"/>
    <w:rsid w:val="000938E2"/>
    <w:rsid w:val="0009421E"/>
    <w:rsid w:val="000947CC"/>
    <w:rsid w:val="000952CE"/>
    <w:rsid w:val="000952F0"/>
    <w:rsid w:val="00095300"/>
    <w:rsid w:val="00095394"/>
    <w:rsid w:val="000958DC"/>
    <w:rsid w:val="00095952"/>
    <w:rsid w:val="00095CF0"/>
    <w:rsid w:val="00095F33"/>
    <w:rsid w:val="00096232"/>
    <w:rsid w:val="000963B0"/>
    <w:rsid w:val="000965FC"/>
    <w:rsid w:val="0009669F"/>
    <w:rsid w:val="00096808"/>
    <w:rsid w:val="00096B32"/>
    <w:rsid w:val="00096D0C"/>
    <w:rsid w:val="00097047"/>
    <w:rsid w:val="000972A3"/>
    <w:rsid w:val="00097900"/>
    <w:rsid w:val="00097AE2"/>
    <w:rsid w:val="000A0049"/>
    <w:rsid w:val="000A0146"/>
    <w:rsid w:val="000A0776"/>
    <w:rsid w:val="000A0856"/>
    <w:rsid w:val="000A11F3"/>
    <w:rsid w:val="000A1696"/>
    <w:rsid w:val="000A17A8"/>
    <w:rsid w:val="000A1B5C"/>
    <w:rsid w:val="000A2614"/>
    <w:rsid w:val="000A279A"/>
    <w:rsid w:val="000A284E"/>
    <w:rsid w:val="000A356E"/>
    <w:rsid w:val="000A3906"/>
    <w:rsid w:val="000A3F88"/>
    <w:rsid w:val="000A4406"/>
    <w:rsid w:val="000A4C9C"/>
    <w:rsid w:val="000A4E3B"/>
    <w:rsid w:val="000A4F0C"/>
    <w:rsid w:val="000A4F62"/>
    <w:rsid w:val="000A553A"/>
    <w:rsid w:val="000A589D"/>
    <w:rsid w:val="000A5AD1"/>
    <w:rsid w:val="000A5B94"/>
    <w:rsid w:val="000A623E"/>
    <w:rsid w:val="000A67B4"/>
    <w:rsid w:val="000A6C61"/>
    <w:rsid w:val="000A6E7C"/>
    <w:rsid w:val="000A749F"/>
    <w:rsid w:val="000A7AC5"/>
    <w:rsid w:val="000A7EA9"/>
    <w:rsid w:val="000A7F43"/>
    <w:rsid w:val="000B0F52"/>
    <w:rsid w:val="000B1351"/>
    <w:rsid w:val="000B1536"/>
    <w:rsid w:val="000B17F1"/>
    <w:rsid w:val="000B1B60"/>
    <w:rsid w:val="000B1D29"/>
    <w:rsid w:val="000B1E1F"/>
    <w:rsid w:val="000B207C"/>
    <w:rsid w:val="000B2AD5"/>
    <w:rsid w:val="000B2B3C"/>
    <w:rsid w:val="000B2DC9"/>
    <w:rsid w:val="000B2DF7"/>
    <w:rsid w:val="000B2EBB"/>
    <w:rsid w:val="000B4065"/>
    <w:rsid w:val="000B41FF"/>
    <w:rsid w:val="000B4709"/>
    <w:rsid w:val="000B4A9D"/>
    <w:rsid w:val="000B4C9D"/>
    <w:rsid w:val="000B4C9E"/>
    <w:rsid w:val="000B4E51"/>
    <w:rsid w:val="000B4F6B"/>
    <w:rsid w:val="000B4FE8"/>
    <w:rsid w:val="000B503D"/>
    <w:rsid w:val="000B5139"/>
    <w:rsid w:val="000B527C"/>
    <w:rsid w:val="000B5343"/>
    <w:rsid w:val="000B559A"/>
    <w:rsid w:val="000B5716"/>
    <w:rsid w:val="000B5BEA"/>
    <w:rsid w:val="000B5C6F"/>
    <w:rsid w:val="000B5E0C"/>
    <w:rsid w:val="000B6B80"/>
    <w:rsid w:val="000B6D11"/>
    <w:rsid w:val="000B76F2"/>
    <w:rsid w:val="000B7869"/>
    <w:rsid w:val="000B79A8"/>
    <w:rsid w:val="000B7BE7"/>
    <w:rsid w:val="000B7D87"/>
    <w:rsid w:val="000C0208"/>
    <w:rsid w:val="000C04F6"/>
    <w:rsid w:val="000C0D3B"/>
    <w:rsid w:val="000C0D4A"/>
    <w:rsid w:val="000C0F5A"/>
    <w:rsid w:val="000C0FA7"/>
    <w:rsid w:val="000C0FD3"/>
    <w:rsid w:val="000C1650"/>
    <w:rsid w:val="000C199F"/>
    <w:rsid w:val="000C2043"/>
    <w:rsid w:val="000C291C"/>
    <w:rsid w:val="000C29B5"/>
    <w:rsid w:val="000C31AB"/>
    <w:rsid w:val="000C31C4"/>
    <w:rsid w:val="000C3C64"/>
    <w:rsid w:val="000C3F66"/>
    <w:rsid w:val="000C40D9"/>
    <w:rsid w:val="000C42DF"/>
    <w:rsid w:val="000C4566"/>
    <w:rsid w:val="000C4BF2"/>
    <w:rsid w:val="000C4F9B"/>
    <w:rsid w:val="000C50C1"/>
    <w:rsid w:val="000C586E"/>
    <w:rsid w:val="000C59B3"/>
    <w:rsid w:val="000C5BC2"/>
    <w:rsid w:val="000C5D35"/>
    <w:rsid w:val="000C606E"/>
    <w:rsid w:val="000C62A6"/>
    <w:rsid w:val="000C632F"/>
    <w:rsid w:val="000C6D38"/>
    <w:rsid w:val="000C74B9"/>
    <w:rsid w:val="000C75F7"/>
    <w:rsid w:val="000C76ED"/>
    <w:rsid w:val="000C775B"/>
    <w:rsid w:val="000C77EB"/>
    <w:rsid w:val="000C7A2F"/>
    <w:rsid w:val="000C7AB3"/>
    <w:rsid w:val="000C7F58"/>
    <w:rsid w:val="000D0104"/>
    <w:rsid w:val="000D06D1"/>
    <w:rsid w:val="000D092D"/>
    <w:rsid w:val="000D0A28"/>
    <w:rsid w:val="000D0D50"/>
    <w:rsid w:val="000D1004"/>
    <w:rsid w:val="000D10E6"/>
    <w:rsid w:val="000D12DB"/>
    <w:rsid w:val="000D1307"/>
    <w:rsid w:val="000D1523"/>
    <w:rsid w:val="000D15E7"/>
    <w:rsid w:val="000D18D9"/>
    <w:rsid w:val="000D1ADE"/>
    <w:rsid w:val="000D1CE5"/>
    <w:rsid w:val="000D2524"/>
    <w:rsid w:val="000D269F"/>
    <w:rsid w:val="000D289B"/>
    <w:rsid w:val="000D319C"/>
    <w:rsid w:val="000D373D"/>
    <w:rsid w:val="000D37F9"/>
    <w:rsid w:val="000D3F0F"/>
    <w:rsid w:val="000D3F74"/>
    <w:rsid w:val="000D440F"/>
    <w:rsid w:val="000D44CF"/>
    <w:rsid w:val="000D46AF"/>
    <w:rsid w:val="000D4841"/>
    <w:rsid w:val="000D4B9E"/>
    <w:rsid w:val="000D4BC8"/>
    <w:rsid w:val="000D4D6F"/>
    <w:rsid w:val="000D4DF7"/>
    <w:rsid w:val="000D5568"/>
    <w:rsid w:val="000D557C"/>
    <w:rsid w:val="000D589E"/>
    <w:rsid w:val="000D5C11"/>
    <w:rsid w:val="000D5E92"/>
    <w:rsid w:val="000D648A"/>
    <w:rsid w:val="000D6A26"/>
    <w:rsid w:val="000D6B3F"/>
    <w:rsid w:val="000D6BED"/>
    <w:rsid w:val="000D6D77"/>
    <w:rsid w:val="000D6D85"/>
    <w:rsid w:val="000D712F"/>
    <w:rsid w:val="000D71C9"/>
    <w:rsid w:val="000D723F"/>
    <w:rsid w:val="000D7321"/>
    <w:rsid w:val="000D73FE"/>
    <w:rsid w:val="000D7EF9"/>
    <w:rsid w:val="000E05DC"/>
    <w:rsid w:val="000E08F9"/>
    <w:rsid w:val="000E0B80"/>
    <w:rsid w:val="000E121F"/>
    <w:rsid w:val="000E142E"/>
    <w:rsid w:val="000E1439"/>
    <w:rsid w:val="000E14F7"/>
    <w:rsid w:val="000E16A9"/>
    <w:rsid w:val="000E1BB7"/>
    <w:rsid w:val="000E1E1C"/>
    <w:rsid w:val="000E2575"/>
    <w:rsid w:val="000E28FC"/>
    <w:rsid w:val="000E2AD0"/>
    <w:rsid w:val="000E325A"/>
    <w:rsid w:val="000E3299"/>
    <w:rsid w:val="000E36D9"/>
    <w:rsid w:val="000E390A"/>
    <w:rsid w:val="000E3A1A"/>
    <w:rsid w:val="000E3D64"/>
    <w:rsid w:val="000E4169"/>
    <w:rsid w:val="000E423C"/>
    <w:rsid w:val="000E433E"/>
    <w:rsid w:val="000E4A2A"/>
    <w:rsid w:val="000E4C0A"/>
    <w:rsid w:val="000E4C9C"/>
    <w:rsid w:val="000E4CE8"/>
    <w:rsid w:val="000E4D40"/>
    <w:rsid w:val="000E4DE1"/>
    <w:rsid w:val="000E585B"/>
    <w:rsid w:val="000E5950"/>
    <w:rsid w:val="000E5C41"/>
    <w:rsid w:val="000E66A2"/>
    <w:rsid w:val="000E6898"/>
    <w:rsid w:val="000E694E"/>
    <w:rsid w:val="000E6F50"/>
    <w:rsid w:val="000E7114"/>
    <w:rsid w:val="000E7203"/>
    <w:rsid w:val="000E759F"/>
    <w:rsid w:val="000E7F4F"/>
    <w:rsid w:val="000E7F76"/>
    <w:rsid w:val="000F03B2"/>
    <w:rsid w:val="000F057E"/>
    <w:rsid w:val="000F0696"/>
    <w:rsid w:val="000F0B25"/>
    <w:rsid w:val="000F0BC0"/>
    <w:rsid w:val="000F0D4F"/>
    <w:rsid w:val="000F140F"/>
    <w:rsid w:val="000F1427"/>
    <w:rsid w:val="000F15FC"/>
    <w:rsid w:val="000F1884"/>
    <w:rsid w:val="000F1A7D"/>
    <w:rsid w:val="000F1C39"/>
    <w:rsid w:val="000F1C47"/>
    <w:rsid w:val="000F1C4B"/>
    <w:rsid w:val="000F1F3C"/>
    <w:rsid w:val="000F2276"/>
    <w:rsid w:val="000F22FA"/>
    <w:rsid w:val="000F230D"/>
    <w:rsid w:val="000F253B"/>
    <w:rsid w:val="000F2789"/>
    <w:rsid w:val="000F2DDE"/>
    <w:rsid w:val="000F3920"/>
    <w:rsid w:val="000F399E"/>
    <w:rsid w:val="000F3AFA"/>
    <w:rsid w:val="000F3B4A"/>
    <w:rsid w:val="000F4160"/>
    <w:rsid w:val="000F46E2"/>
    <w:rsid w:val="000F4C0D"/>
    <w:rsid w:val="000F4E26"/>
    <w:rsid w:val="000F4FCA"/>
    <w:rsid w:val="000F5B8F"/>
    <w:rsid w:val="000F6224"/>
    <w:rsid w:val="000F6422"/>
    <w:rsid w:val="000F64BC"/>
    <w:rsid w:val="000F65C8"/>
    <w:rsid w:val="000F66D9"/>
    <w:rsid w:val="000F6904"/>
    <w:rsid w:val="000F6B49"/>
    <w:rsid w:val="000F6CE8"/>
    <w:rsid w:val="000F7486"/>
    <w:rsid w:val="000F76D6"/>
    <w:rsid w:val="000F7716"/>
    <w:rsid w:val="000F7F18"/>
    <w:rsid w:val="000F7F72"/>
    <w:rsid w:val="001008FF"/>
    <w:rsid w:val="001017F8"/>
    <w:rsid w:val="00101A99"/>
    <w:rsid w:val="00101BCB"/>
    <w:rsid w:val="00101E6B"/>
    <w:rsid w:val="00101EE4"/>
    <w:rsid w:val="00101F01"/>
    <w:rsid w:val="001022C6"/>
    <w:rsid w:val="001023AD"/>
    <w:rsid w:val="00102839"/>
    <w:rsid w:val="00102D1A"/>
    <w:rsid w:val="00102DE8"/>
    <w:rsid w:val="00102F4E"/>
    <w:rsid w:val="001030A0"/>
    <w:rsid w:val="00103111"/>
    <w:rsid w:val="00103167"/>
    <w:rsid w:val="001036F4"/>
    <w:rsid w:val="00103F37"/>
    <w:rsid w:val="0010440D"/>
    <w:rsid w:val="00104452"/>
    <w:rsid w:val="00104479"/>
    <w:rsid w:val="00104BCD"/>
    <w:rsid w:val="00104CF7"/>
    <w:rsid w:val="00104E4E"/>
    <w:rsid w:val="00104E78"/>
    <w:rsid w:val="0010506B"/>
    <w:rsid w:val="001057A9"/>
    <w:rsid w:val="001059F7"/>
    <w:rsid w:val="00105C2B"/>
    <w:rsid w:val="00105C60"/>
    <w:rsid w:val="00105D07"/>
    <w:rsid w:val="00105F8D"/>
    <w:rsid w:val="00106452"/>
    <w:rsid w:val="00106545"/>
    <w:rsid w:val="00106604"/>
    <w:rsid w:val="001066C8"/>
    <w:rsid w:val="00106850"/>
    <w:rsid w:val="00106BDD"/>
    <w:rsid w:val="00106FAB"/>
    <w:rsid w:val="001070B4"/>
    <w:rsid w:val="00107611"/>
    <w:rsid w:val="001076D4"/>
    <w:rsid w:val="00107C32"/>
    <w:rsid w:val="0011020B"/>
    <w:rsid w:val="001105EE"/>
    <w:rsid w:val="0011081F"/>
    <w:rsid w:val="00110AFE"/>
    <w:rsid w:val="00110B1A"/>
    <w:rsid w:val="00110BD0"/>
    <w:rsid w:val="00111149"/>
    <w:rsid w:val="001113C2"/>
    <w:rsid w:val="001118B0"/>
    <w:rsid w:val="001118F2"/>
    <w:rsid w:val="00111970"/>
    <w:rsid w:val="00111D77"/>
    <w:rsid w:val="00112005"/>
    <w:rsid w:val="001122DD"/>
    <w:rsid w:val="00112551"/>
    <w:rsid w:val="00112BB5"/>
    <w:rsid w:val="00112E66"/>
    <w:rsid w:val="00112F52"/>
    <w:rsid w:val="00112FDD"/>
    <w:rsid w:val="00113288"/>
    <w:rsid w:val="0011341A"/>
    <w:rsid w:val="001139B1"/>
    <w:rsid w:val="001139DE"/>
    <w:rsid w:val="00113A7C"/>
    <w:rsid w:val="00113B63"/>
    <w:rsid w:val="00113BF3"/>
    <w:rsid w:val="00113D8F"/>
    <w:rsid w:val="00113E0A"/>
    <w:rsid w:val="00114164"/>
    <w:rsid w:val="00114289"/>
    <w:rsid w:val="001143BB"/>
    <w:rsid w:val="00114D97"/>
    <w:rsid w:val="001152C8"/>
    <w:rsid w:val="001154FB"/>
    <w:rsid w:val="001158AF"/>
    <w:rsid w:val="00115B69"/>
    <w:rsid w:val="00116260"/>
    <w:rsid w:val="00116383"/>
    <w:rsid w:val="001164AC"/>
    <w:rsid w:val="00116624"/>
    <w:rsid w:val="00116CCB"/>
    <w:rsid w:val="00116DF8"/>
    <w:rsid w:val="00117916"/>
    <w:rsid w:val="00117BC4"/>
    <w:rsid w:val="00117ECF"/>
    <w:rsid w:val="00117F6B"/>
    <w:rsid w:val="00120AD1"/>
    <w:rsid w:val="0012107D"/>
    <w:rsid w:val="001211EA"/>
    <w:rsid w:val="00121C71"/>
    <w:rsid w:val="0012204F"/>
    <w:rsid w:val="00122111"/>
    <w:rsid w:val="00122848"/>
    <w:rsid w:val="00122994"/>
    <w:rsid w:val="00122A26"/>
    <w:rsid w:val="00122E01"/>
    <w:rsid w:val="00122E4F"/>
    <w:rsid w:val="00123C3C"/>
    <w:rsid w:val="00123F39"/>
    <w:rsid w:val="0012407F"/>
    <w:rsid w:val="0012460C"/>
    <w:rsid w:val="00124BBB"/>
    <w:rsid w:val="00125197"/>
    <w:rsid w:val="00125216"/>
    <w:rsid w:val="00125293"/>
    <w:rsid w:val="00125783"/>
    <w:rsid w:val="001257F1"/>
    <w:rsid w:val="0012589E"/>
    <w:rsid w:val="00126004"/>
    <w:rsid w:val="001266C0"/>
    <w:rsid w:val="001266DF"/>
    <w:rsid w:val="00126866"/>
    <w:rsid w:val="00126A81"/>
    <w:rsid w:val="00126B3E"/>
    <w:rsid w:val="001275A5"/>
    <w:rsid w:val="0012763D"/>
    <w:rsid w:val="001278F2"/>
    <w:rsid w:val="00127F6D"/>
    <w:rsid w:val="00127FEE"/>
    <w:rsid w:val="00130AAB"/>
    <w:rsid w:val="00130B6C"/>
    <w:rsid w:val="00130FBC"/>
    <w:rsid w:val="001314E9"/>
    <w:rsid w:val="001316F1"/>
    <w:rsid w:val="00131703"/>
    <w:rsid w:val="00131812"/>
    <w:rsid w:val="00131E45"/>
    <w:rsid w:val="001321A3"/>
    <w:rsid w:val="001322F8"/>
    <w:rsid w:val="00132396"/>
    <w:rsid w:val="00132475"/>
    <w:rsid w:val="00132A77"/>
    <w:rsid w:val="001338AE"/>
    <w:rsid w:val="00133C49"/>
    <w:rsid w:val="00134044"/>
    <w:rsid w:val="0013422D"/>
    <w:rsid w:val="00134348"/>
    <w:rsid w:val="00134546"/>
    <w:rsid w:val="00134A9E"/>
    <w:rsid w:val="00134D5D"/>
    <w:rsid w:val="00134EDE"/>
    <w:rsid w:val="001351C1"/>
    <w:rsid w:val="001352FF"/>
    <w:rsid w:val="00135F6D"/>
    <w:rsid w:val="0013682F"/>
    <w:rsid w:val="00137945"/>
    <w:rsid w:val="00137EEB"/>
    <w:rsid w:val="001404D2"/>
    <w:rsid w:val="001404DC"/>
    <w:rsid w:val="001407A1"/>
    <w:rsid w:val="0014092E"/>
    <w:rsid w:val="001409A2"/>
    <w:rsid w:val="00140A13"/>
    <w:rsid w:val="00140C66"/>
    <w:rsid w:val="00140CD6"/>
    <w:rsid w:val="00140CF9"/>
    <w:rsid w:val="00140D3D"/>
    <w:rsid w:val="00141DA9"/>
    <w:rsid w:val="00142116"/>
    <w:rsid w:val="0014299D"/>
    <w:rsid w:val="00142BD1"/>
    <w:rsid w:val="00142C78"/>
    <w:rsid w:val="00142E97"/>
    <w:rsid w:val="00143FA3"/>
    <w:rsid w:val="00144163"/>
    <w:rsid w:val="00144225"/>
    <w:rsid w:val="00144398"/>
    <w:rsid w:val="001445B0"/>
    <w:rsid w:val="001446D7"/>
    <w:rsid w:val="00144710"/>
    <w:rsid w:val="001447A3"/>
    <w:rsid w:val="00144CDB"/>
    <w:rsid w:val="00144D81"/>
    <w:rsid w:val="0014540E"/>
    <w:rsid w:val="0014559D"/>
    <w:rsid w:val="00145B07"/>
    <w:rsid w:val="00145F01"/>
    <w:rsid w:val="00146016"/>
    <w:rsid w:val="00146164"/>
    <w:rsid w:val="00146626"/>
    <w:rsid w:val="00146B61"/>
    <w:rsid w:val="00146D15"/>
    <w:rsid w:val="00147327"/>
    <w:rsid w:val="00147861"/>
    <w:rsid w:val="00147C18"/>
    <w:rsid w:val="00151493"/>
    <w:rsid w:val="0015188B"/>
    <w:rsid w:val="00151924"/>
    <w:rsid w:val="00151ABD"/>
    <w:rsid w:val="00151F23"/>
    <w:rsid w:val="001520B7"/>
    <w:rsid w:val="0015251B"/>
    <w:rsid w:val="001528D4"/>
    <w:rsid w:val="00152B75"/>
    <w:rsid w:val="00152ECD"/>
    <w:rsid w:val="00152FA1"/>
    <w:rsid w:val="001531F4"/>
    <w:rsid w:val="00153327"/>
    <w:rsid w:val="00153517"/>
    <w:rsid w:val="001538F3"/>
    <w:rsid w:val="00153A46"/>
    <w:rsid w:val="00153AE2"/>
    <w:rsid w:val="00153B40"/>
    <w:rsid w:val="00154466"/>
    <w:rsid w:val="00154AB9"/>
    <w:rsid w:val="00154ADB"/>
    <w:rsid w:val="00155020"/>
    <w:rsid w:val="001552C5"/>
    <w:rsid w:val="0015553E"/>
    <w:rsid w:val="00155757"/>
    <w:rsid w:val="00155A76"/>
    <w:rsid w:val="00156B15"/>
    <w:rsid w:val="001571BD"/>
    <w:rsid w:val="001575D2"/>
    <w:rsid w:val="001579F5"/>
    <w:rsid w:val="00157A2B"/>
    <w:rsid w:val="00157B90"/>
    <w:rsid w:val="00157C5F"/>
    <w:rsid w:val="001606F1"/>
    <w:rsid w:val="00160B83"/>
    <w:rsid w:val="00160B8A"/>
    <w:rsid w:val="00160BF0"/>
    <w:rsid w:val="00160C1A"/>
    <w:rsid w:val="00160F0F"/>
    <w:rsid w:val="0016123D"/>
    <w:rsid w:val="00161276"/>
    <w:rsid w:val="0016171E"/>
    <w:rsid w:val="00161DD8"/>
    <w:rsid w:val="00161E36"/>
    <w:rsid w:val="00161F37"/>
    <w:rsid w:val="00161FBA"/>
    <w:rsid w:val="0016206F"/>
    <w:rsid w:val="001621BF"/>
    <w:rsid w:val="00162267"/>
    <w:rsid w:val="0016299C"/>
    <w:rsid w:val="001636C2"/>
    <w:rsid w:val="001638BC"/>
    <w:rsid w:val="001639AA"/>
    <w:rsid w:val="00163ED1"/>
    <w:rsid w:val="00164318"/>
    <w:rsid w:val="001643F5"/>
    <w:rsid w:val="00164D77"/>
    <w:rsid w:val="00165784"/>
    <w:rsid w:val="001661F6"/>
    <w:rsid w:val="0016653C"/>
    <w:rsid w:val="00166551"/>
    <w:rsid w:val="00166716"/>
    <w:rsid w:val="001669B3"/>
    <w:rsid w:val="00166C6B"/>
    <w:rsid w:val="001671E2"/>
    <w:rsid w:val="001674DF"/>
    <w:rsid w:val="0016753C"/>
    <w:rsid w:val="00167FB9"/>
    <w:rsid w:val="00170386"/>
    <w:rsid w:val="00170695"/>
    <w:rsid w:val="001707FC"/>
    <w:rsid w:val="00170A24"/>
    <w:rsid w:val="00170D14"/>
    <w:rsid w:val="001712E4"/>
    <w:rsid w:val="001712F8"/>
    <w:rsid w:val="00171C3B"/>
    <w:rsid w:val="00172033"/>
    <w:rsid w:val="00172148"/>
    <w:rsid w:val="001728B5"/>
    <w:rsid w:val="00172DED"/>
    <w:rsid w:val="00173351"/>
    <w:rsid w:val="0017396C"/>
    <w:rsid w:val="001739C4"/>
    <w:rsid w:val="001741CB"/>
    <w:rsid w:val="001748F8"/>
    <w:rsid w:val="00174A49"/>
    <w:rsid w:val="00174CBB"/>
    <w:rsid w:val="00175192"/>
    <w:rsid w:val="00175903"/>
    <w:rsid w:val="00175A1F"/>
    <w:rsid w:val="00175A6C"/>
    <w:rsid w:val="00175A9C"/>
    <w:rsid w:val="00175E87"/>
    <w:rsid w:val="0017619A"/>
    <w:rsid w:val="001762B3"/>
    <w:rsid w:val="00176317"/>
    <w:rsid w:val="00176580"/>
    <w:rsid w:val="00176592"/>
    <w:rsid w:val="001768AC"/>
    <w:rsid w:val="00176BAA"/>
    <w:rsid w:val="00176DEB"/>
    <w:rsid w:val="00176F89"/>
    <w:rsid w:val="0017759B"/>
    <w:rsid w:val="001775BC"/>
    <w:rsid w:val="0017799D"/>
    <w:rsid w:val="00177DBB"/>
    <w:rsid w:val="00177E48"/>
    <w:rsid w:val="00177F55"/>
    <w:rsid w:val="00180006"/>
    <w:rsid w:val="00180109"/>
    <w:rsid w:val="00180518"/>
    <w:rsid w:val="00180BDB"/>
    <w:rsid w:val="00180EC1"/>
    <w:rsid w:val="00180ECE"/>
    <w:rsid w:val="00181232"/>
    <w:rsid w:val="0018157B"/>
    <w:rsid w:val="00182440"/>
    <w:rsid w:val="001827AC"/>
    <w:rsid w:val="00182884"/>
    <w:rsid w:val="00182A46"/>
    <w:rsid w:val="00182BFD"/>
    <w:rsid w:val="0018316B"/>
    <w:rsid w:val="0018354D"/>
    <w:rsid w:val="0018382D"/>
    <w:rsid w:val="00183A8C"/>
    <w:rsid w:val="00183AFC"/>
    <w:rsid w:val="0018457E"/>
    <w:rsid w:val="001845F3"/>
    <w:rsid w:val="00184639"/>
    <w:rsid w:val="001848A3"/>
    <w:rsid w:val="0018498F"/>
    <w:rsid w:val="00184A2C"/>
    <w:rsid w:val="00184AB6"/>
    <w:rsid w:val="00184FF7"/>
    <w:rsid w:val="001850BA"/>
    <w:rsid w:val="00185433"/>
    <w:rsid w:val="00185801"/>
    <w:rsid w:val="00185897"/>
    <w:rsid w:val="00185A39"/>
    <w:rsid w:val="00185D29"/>
    <w:rsid w:val="00185DFF"/>
    <w:rsid w:val="00186127"/>
    <w:rsid w:val="001868A5"/>
    <w:rsid w:val="001869AC"/>
    <w:rsid w:val="00187077"/>
    <w:rsid w:val="00187593"/>
    <w:rsid w:val="00187AFB"/>
    <w:rsid w:val="00187C70"/>
    <w:rsid w:val="00190214"/>
    <w:rsid w:val="00190293"/>
    <w:rsid w:val="001902D9"/>
    <w:rsid w:val="0019092B"/>
    <w:rsid w:val="00190B31"/>
    <w:rsid w:val="001913D7"/>
    <w:rsid w:val="001914A2"/>
    <w:rsid w:val="001916B0"/>
    <w:rsid w:val="0019191D"/>
    <w:rsid w:val="001922E5"/>
    <w:rsid w:val="0019240F"/>
    <w:rsid w:val="00192850"/>
    <w:rsid w:val="00192C5C"/>
    <w:rsid w:val="00192E3E"/>
    <w:rsid w:val="00192E55"/>
    <w:rsid w:val="00193052"/>
    <w:rsid w:val="001931DC"/>
    <w:rsid w:val="001936A6"/>
    <w:rsid w:val="0019385D"/>
    <w:rsid w:val="0019386D"/>
    <w:rsid w:val="00193958"/>
    <w:rsid w:val="00193BE2"/>
    <w:rsid w:val="00194773"/>
    <w:rsid w:val="00194A05"/>
    <w:rsid w:val="00194BA1"/>
    <w:rsid w:val="00194EBD"/>
    <w:rsid w:val="00195551"/>
    <w:rsid w:val="001959B2"/>
    <w:rsid w:val="00195DC5"/>
    <w:rsid w:val="0019604B"/>
    <w:rsid w:val="0019626F"/>
    <w:rsid w:val="0019660B"/>
    <w:rsid w:val="00196896"/>
    <w:rsid w:val="00196EC8"/>
    <w:rsid w:val="00197525"/>
    <w:rsid w:val="001975C9"/>
    <w:rsid w:val="00197D46"/>
    <w:rsid w:val="00197F66"/>
    <w:rsid w:val="001A004D"/>
    <w:rsid w:val="001A00B6"/>
    <w:rsid w:val="001A016A"/>
    <w:rsid w:val="001A0B39"/>
    <w:rsid w:val="001A0C94"/>
    <w:rsid w:val="001A0E3B"/>
    <w:rsid w:val="001A0E89"/>
    <w:rsid w:val="001A0FF7"/>
    <w:rsid w:val="001A1302"/>
    <w:rsid w:val="001A15F8"/>
    <w:rsid w:val="001A1ABB"/>
    <w:rsid w:val="001A1FB6"/>
    <w:rsid w:val="001A2002"/>
    <w:rsid w:val="001A281E"/>
    <w:rsid w:val="001A286A"/>
    <w:rsid w:val="001A2CEF"/>
    <w:rsid w:val="001A3360"/>
    <w:rsid w:val="001A35F2"/>
    <w:rsid w:val="001A35F6"/>
    <w:rsid w:val="001A371C"/>
    <w:rsid w:val="001A49E1"/>
    <w:rsid w:val="001A5F4F"/>
    <w:rsid w:val="001A6321"/>
    <w:rsid w:val="001A6C68"/>
    <w:rsid w:val="001A6DA5"/>
    <w:rsid w:val="001A6DD9"/>
    <w:rsid w:val="001A6F67"/>
    <w:rsid w:val="001A7A68"/>
    <w:rsid w:val="001A7DD7"/>
    <w:rsid w:val="001A7FFB"/>
    <w:rsid w:val="001B0279"/>
    <w:rsid w:val="001B0429"/>
    <w:rsid w:val="001B069A"/>
    <w:rsid w:val="001B06EE"/>
    <w:rsid w:val="001B0AAC"/>
    <w:rsid w:val="001B0E16"/>
    <w:rsid w:val="001B0F6B"/>
    <w:rsid w:val="001B122E"/>
    <w:rsid w:val="001B15A2"/>
    <w:rsid w:val="001B1884"/>
    <w:rsid w:val="001B19FD"/>
    <w:rsid w:val="001B1E4B"/>
    <w:rsid w:val="001B2011"/>
    <w:rsid w:val="001B2B78"/>
    <w:rsid w:val="001B2DF0"/>
    <w:rsid w:val="001B2F7C"/>
    <w:rsid w:val="001B378C"/>
    <w:rsid w:val="001B3BF2"/>
    <w:rsid w:val="001B3CF8"/>
    <w:rsid w:val="001B3E5D"/>
    <w:rsid w:val="001B48EC"/>
    <w:rsid w:val="001B49A8"/>
    <w:rsid w:val="001B5007"/>
    <w:rsid w:val="001B5488"/>
    <w:rsid w:val="001B5623"/>
    <w:rsid w:val="001B56FD"/>
    <w:rsid w:val="001B59C3"/>
    <w:rsid w:val="001B5D55"/>
    <w:rsid w:val="001B63A2"/>
    <w:rsid w:val="001B6CDE"/>
    <w:rsid w:val="001B6F01"/>
    <w:rsid w:val="001B7080"/>
    <w:rsid w:val="001B7656"/>
    <w:rsid w:val="001B77E7"/>
    <w:rsid w:val="001B7941"/>
    <w:rsid w:val="001B7CA9"/>
    <w:rsid w:val="001C1BDA"/>
    <w:rsid w:val="001C1D97"/>
    <w:rsid w:val="001C2528"/>
    <w:rsid w:val="001C2C19"/>
    <w:rsid w:val="001C302F"/>
    <w:rsid w:val="001C37F9"/>
    <w:rsid w:val="001C3964"/>
    <w:rsid w:val="001C3B6C"/>
    <w:rsid w:val="001C40CD"/>
    <w:rsid w:val="001C43BB"/>
    <w:rsid w:val="001C443C"/>
    <w:rsid w:val="001C4641"/>
    <w:rsid w:val="001C4752"/>
    <w:rsid w:val="001C48F1"/>
    <w:rsid w:val="001C4976"/>
    <w:rsid w:val="001C50D5"/>
    <w:rsid w:val="001C53D6"/>
    <w:rsid w:val="001C566E"/>
    <w:rsid w:val="001C5683"/>
    <w:rsid w:val="001C5A80"/>
    <w:rsid w:val="001C64AC"/>
    <w:rsid w:val="001C68BD"/>
    <w:rsid w:val="001C68C9"/>
    <w:rsid w:val="001C6EA4"/>
    <w:rsid w:val="001C7D0F"/>
    <w:rsid w:val="001C7D4B"/>
    <w:rsid w:val="001C7DBF"/>
    <w:rsid w:val="001D05D2"/>
    <w:rsid w:val="001D06BF"/>
    <w:rsid w:val="001D1095"/>
    <w:rsid w:val="001D1450"/>
    <w:rsid w:val="001D17A8"/>
    <w:rsid w:val="001D1E83"/>
    <w:rsid w:val="001D1E84"/>
    <w:rsid w:val="001D2294"/>
    <w:rsid w:val="001D2308"/>
    <w:rsid w:val="001D257F"/>
    <w:rsid w:val="001D2D10"/>
    <w:rsid w:val="001D2D84"/>
    <w:rsid w:val="001D3456"/>
    <w:rsid w:val="001D3576"/>
    <w:rsid w:val="001D3A20"/>
    <w:rsid w:val="001D3F36"/>
    <w:rsid w:val="001D3FA9"/>
    <w:rsid w:val="001D464E"/>
    <w:rsid w:val="001D4782"/>
    <w:rsid w:val="001D4968"/>
    <w:rsid w:val="001D4E03"/>
    <w:rsid w:val="001D4EE0"/>
    <w:rsid w:val="001D4F78"/>
    <w:rsid w:val="001D4FE4"/>
    <w:rsid w:val="001D5163"/>
    <w:rsid w:val="001D52F2"/>
    <w:rsid w:val="001D53B6"/>
    <w:rsid w:val="001D5413"/>
    <w:rsid w:val="001D5EB5"/>
    <w:rsid w:val="001D69D8"/>
    <w:rsid w:val="001D6AD8"/>
    <w:rsid w:val="001D6CAC"/>
    <w:rsid w:val="001D6DA5"/>
    <w:rsid w:val="001D7614"/>
    <w:rsid w:val="001D76FD"/>
    <w:rsid w:val="001D770C"/>
    <w:rsid w:val="001D7818"/>
    <w:rsid w:val="001D7C6D"/>
    <w:rsid w:val="001D7CE7"/>
    <w:rsid w:val="001D7EB8"/>
    <w:rsid w:val="001E00D4"/>
    <w:rsid w:val="001E02DB"/>
    <w:rsid w:val="001E033B"/>
    <w:rsid w:val="001E04FB"/>
    <w:rsid w:val="001E0F16"/>
    <w:rsid w:val="001E0FF5"/>
    <w:rsid w:val="001E1149"/>
    <w:rsid w:val="001E19C7"/>
    <w:rsid w:val="001E2300"/>
    <w:rsid w:val="001E23CA"/>
    <w:rsid w:val="001E2494"/>
    <w:rsid w:val="001E2BD4"/>
    <w:rsid w:val="001E2FC8"/>
    <w:rsid w:val="001E349A"/>
    <w:rsid w:val="001E3584"/>
    <w:rsid w:val="001E38FB"/>
    <w:rsid w:val="001E3B62"/>
    <w:rsid w:val="001E3CBF"/>
    <w:rsid w:val="001E45AE"/>
    <w:rsid w:val="001E46AA"/>
    <w:rsid w:val="001E4948"/>
    <w:rsid w:val="001E4C22"/>
    <w:rsid w:val="001E4C2C"/>
    <w:rsid w:val="001E4C6D"/>
    <w:rsid w:val="001E4D3F"/>
    <w:rsid w:val="001E5054"/>
    <w:rsid w:val="001E5179"/>
    <w:rsid w:val="001E5546"/>
    <w:rsid w:val="001E583F"/>
    <w:rsid w:val="001E5B14"/>
    <w:rsid w:val="001E5C06"/>
    <w:rsid w:val="001E5F7F"/>
    <w:rsid w:val="001E609A"/>
    <w:rsid w:val="001E610B"/>
    <w:rsid w:val="001E61CC"/>
    <w:rsid w:val="001E7014"/>
    <w:rsid w:val="001E701E"/>
    <w:rsid w:val="001E7474"/>
    <w:rsid w:val="001E7641"/>
    <w:rsid w:val="001E773A"/>
    <w:rsid w:val="001F00D5"/>
    <w:rsid w:val="001F00F7"/>
    <w:rsid w:val="001F0390"/>
    <w:rsid w:val="001F0835"/>
    <w:rsid w:val="001F09DE"/>
    <w:rsid w:val="001F13D4"/>
    <w:rsid w:val="001F162B"/>
    <w:rsid w:val="001F2725"/>
    <w:rsid w:val="001F27FC"/>
    <w:rsid w:val="001F2D18"/>
    <w:rsid w:val="001F2D6B"/>
    <w:rsid w:val="001F2F82"/>
    <w:rsid w:val="001F3013"/>
    <w:rsid w:val="001F3103"/>
    <w:rsid w:val="001F322F"/>
    <w:rsid w:val="001F33B8"/>
    <w:rsid w:val="001F3625"/>
    <w:rsid w:val="001F3783"/>
    <w:rsid w:val="001F4952"/>
    <w:rsid w:val="001F49BE"/>
    <w:rsid w:val="001F5519"/>
    <w:rsid w:val="001F56E0"/>
    <w:rsid w:val="001F56E1"/>
    <w:rsid w:val="001F5BD4"/>
    <w:rsid w:val="001F5BE5"/>
    <w:rsid w:val="001F5C0B"/>
    <w:rsid w:val="001F5C36"/>
    <w:rsid w:val="001F5F75"/>
    <w:rsid w:val="001F5FDB"/>
    <w:rsid w:val="001F6177"/>
    <w:rsid w:val="001F6481"/>
    <w:rsid w:val="001F6531"/>
    <w:rsid w:val="001F6AAC"/>
    <w:rsid w:val="001F6B6E"/>
    <w:rsid w:val="001F6D79"/>
    <w:rsid w:val="001F6FCB"/>
    <w:rsid w:val="001F77D2"/>
    <w:rsid w:val="001F7929"/>
    <w:rsid w:val="001F7BD3"/>
    <w:rsid w:val="001F7C0A"/>
    <w:rsid w:val="00200B5C"/>
    <w:rsid w:val="00200C4F"/>
    <w:rsid w:val="00200C71"/>
    <w:rsid w:val="002016C5"/>
    <w:rsid w:val="002016D8"/>
    <w:rsid w:val="00201727"/>
    <w:rsid w:val="002017CA"/>
    <w:rsid w:val="00201F1C"/>
    <w:rsid w:val="00202026"/>
    <w:rsid w:val="00202029"/>
    <w:rsid w:val="00202143"/>
    <w:rsid w:val="0020228F"/>
    <w:rsid w:val="002023DC"/>
    <w:rsid w:val="0020244D"/>
    <w:rsid w:val="002024C4"/>
    <w:rsid w:val="00202585"/>
    <w:rsid w:val="00202864"/>
    <w:rsid w:val="002028A1"/>
    <w:rsid w:val="00202FFB"/>
    <w:rsid w:val="00203055"/>
    <w:rsid w:val="00203DA1"/>
    <w:rsid w:val="00203FF6"/>
    <w:rsid w:val="00204300"/>
    <w:rsid w:val="00204487"/>
    <w:rsid w:val="002048F4"/>
    <w:rsid w:val="00204CE9"/>
    <w:rsid w:val="00204CEE"/>
    <w:rsid w:val="0020528E"/>
    <w:rsid w:val="00205860"/>
    <w:rsid w:val="00205CCC"/>
    <w:rsid w:val="0020647F"/>
    <w:rsid w:val="0020697E"/>
    <w:rsid w:val="00206B1F"/>
    <w:rsid w:val="00207219"/>
    <w:rsid w:val="00207621"/>
    <w:rsid w:val="0020775D"/>
    <w:rsid w:val="00207975"/>
    <w:rsid w:val="002100F4"/>
    <w:rsid w:val="0021039E"/>
    <w:rsid w:val="0021046C"/>
    <w:rsid w:val="002104AE"/>
    <w:rsid w:val="002104B8"/>
    <w:rsid w:val="002105D9"/>
    <w:rsid w:val="00210E87"/>
    <w:rsid w:val="002110FA"/>
    <w:rsid w:val="002113EC"/>
    <w:rsid w:val="00211468"/>
    <w:rsid w:val="002118CB"/>
    <w:rsid w:val="00211B16"/>
    <w:rsid w:val="00211DE8"/>
    <w:rsid w:val="0021205F"/>
    <w:rsid w:val="002120B8"/>
    <w:rsid w:val="002122EA"/>
    <w:rsid w:val="002127DE"/>
    <w:rsid w:val="002127DF"/>
    <w:rsid w:val="00212951"/>
    <w:rsid w:val="00212F8A"/>
    <w:rsid w:val="00213148"/>
    <w:rsid w:val="002131A8"/>
    <w:rsid w:val="00213368"/>
    <w:rsid w:val="002135A2"/>
    <w:rsid w:val="0021392F"/>
    <w:rsid w:val="00213ADA"/>
    <w:rsid w:val="00213C71"/>
    <w:rsid w:val="00213DFA"/>
    <w:rsid w:val="002140E5"/>
    <w:rsid w:val="002141DF"/>
    <w:rsid w:val="00214919"/>
    <w:rsid w:val="00214958"/>
    <w:rsid w:val="002149D0"/>
    <w:rsid w:val="00214AC5"/>
    <w:rsid w:val="00214C10"/>
    <w:rsid w:val="00214DD8"/>
    <w:rsid w:val="00215067"/>
    <w:rsid w:val="00215928"/>
    <w:rsid w:val="002159BD"/>
    <w:rsid w:val="00215B6F"/>
    <w:rsid w:val="00215EF2"/>
    <w:rsid w:val="002168C2"/>
    <w:rsid w:val="00216B9B"/>
    <w:rsid w:val="00216D61"/>
    <w:rsid w:val="00217280"/>
    <w:rsid w:val="00217314"/>
    <w:rsid w:val="00217883"/>
    <w:rsid w:val="00217C27"/>
    <w:rsid w:val="00217E75"/>
    <w:rsid w:val="00217ED1"/>
    <w:rsid w:val="00217FF9"/>
    <w:rsid w:val="00220065"/>
    <w:rsid w:val="0022029C"/>
    <w:rsid w:val="00220617"/>
    <w:rsid w:val="002206EA"/>
    <w:rsid w:val="00220724"/>
    <w:rsid w:val="002207C7"/>
    <w:rsid w:val="00220973"/>
    <w:rsid w:val="00221155"/>
    <w:rsid w:val="0022118F"/>
    <w:rsid w:val="0022157A"/>
    <w:rsid w:val="00221865"/>
    <w:rsid w:val="00221E9B"/>
    <w:rsid w:val="00222639"/>
    <w:rsid w:val="0022297A"/>
    <w:rsid w:val="00222B84"/>
    <w:rsid w:val="00222CCB"/>
    <w:rsid w:val="0022315A"/>
    <w:rsid w:val="002231CF"/>
    <w:rsid w:val="00223675"/>
    <w:rsid w:val="002239F3"/>
    <w:rsid w:val="00223DD6"/>
    <w:rsid w:val="00223DE2"/>
    <w:rsid w:val="00224086"/>
    <w:rsid w:val="00224095"/>
    <w:rsid w:val="00224A36"/>
    <w:rsid w:val="00224D9F"/>
    <w:rsid w:val="00224E0A"/>
    <w:rsid w:val="002251DB"/>
    <w:rsid w:val="0022529A"/>
    <w:rsid w:val="0022554E"/>
    <w:rsid w:val="0022580B"/>
    <w:rsid w:val="00225D8B"/>
    <w:rsid w:val="00225DCD"/>
    <w:rsid w:val="00225EE8"/>
    <w:rsid w:val="0022634A"/>
    <w:rsid w:val="002269DB"/>
    <w:rsid w:val="00226A71"/>
    <w:rsid w:val="00226E27"/>
    <w:rsid w:val="00227165"/>
    <w:rsid w:val="00227F7C"/>
    <w:rsid w:val="002301D0"/>
    <w:rsid w:val="00230722"/>
    <w:rsid w:val="00230C77"/>
    <w:rsid w:val="00231561"/>
    <w:rsid w:val="0023162E"/>
    <w:rsid w:val="00231972"/>
    <w:rsid w:val="00231DC1"/>
    <w:rsid w:val="00232262"/>
    <w:rsid w:val="00232524"/>
    <w:rsid w:val="002325C1"/>
    <w:rsid w:val="0023271B"/>
    <w:rsid w:val="00232AB6"/>
    <w:rsid w:val="00232F79"/>
    <w:rsid w:val="002330F1"/>
    <w:rsid w:val="002331CF"/>
    <w:rsid w:val="002332CC"/>
    <w:rsid w:val="002333BA"/>
    <w:rsid w:val="00233488"/>
    <w:rsid w:val="002335CF"/>
    <w:rsid w:val="00233A7A"/>
    <w:rsid w:val="00233B85"/>
    <w:rsid w:val="0023402D"/>
    <w:rsid w:val="00234C77"/>
    <w:rsid w:val="002355D7"/>
    <w:rsid w:val="002355EA"/>
    <w:rsid w:val="00235E60"/>
    <w:rsid w:val="00235EC4"/>
    <w:rsid w:val="00235F1E"/>
    <w:rsid w:val="0023646C"/>
    <w:rsid w:val="00236F76"/>
    <w:rsid w:val="00237072"/>
    <w:rsid w:val="0023750A"/>
    <w:rsid w:val="002378A0"/>
    <w:rsid w:val="00237DAC"/>
    <w:rsid w:val="002416C0"/>
    <w:rsid w:val="002418B4"/>
    <w:rsid w:val="00241932"/>
    <w:rsid w:val="00241F8F"/>
    <w:rsid w:val="00242815"/>
    <w:rsid w:val="002428B3"/>
    <w:rsid w:val="00243086"/>
    <w:rsid w:val="002432A9"/>
    <w:rsid w:val="00243B54"/>
    <w:rsid w:val="00243C81"/>
    <w:rsid w:val="00244130"/>
    <w:rsid w:val="00244242"/>
    <w:rsid w:val="0024427D"/>
    <w:rsid w:val="002445DB"/>
    <w:rsid w:val="0024466F"/>
    <w:rsid w:val="002448A2"/>
    <w:rsid w:val="00244C6C"/>
    <w:rsid w:val="00244E6F"/>
    <w:rsid w:val="0024550B"/>
    <w:rsid w:val="002456DE"/>
    <w:rsid w:val="00245842"/>
    <w:rsid w:val="002461DA"/>
    <w:rsid w:val="0024626C"/>
    <w:rsid w:val="0024689D"/>
    <w:rsid w:val="00246C27"/>
    <w:rsid w:val="00246F32"/>
    <w:rsid w:val="00247397"/>
    <w:rsid w:val="002474F6"/>
    <w:rsid w:val="00247BF3"/>
    <w:rsid w:val="00247E17"/>
    <w:rsid w:val="00250C16"/>
    <w:rsid w:val="00250C24"/>
    <w:rsid w:val="00250CA5"/>
    <w:rsid w:val="00250DC8"/>
    <w:rsid w:val="00250E7D"/>
    <w:rsid w:val="00251898"/>
    <w:rsid w:val="00251C56"/>
    <w:rsid w:val="00251F07"/>
    <w:rsid w:val="00251F6D"/>
    <w:rsid w:val="0025271A"/>
    <w:rsid w:val="00252BCD"/>
    <w:rsid w:val="00252E2F"/>
    <w:rsid w:val="00252E59"/>
    <w:rsid w:val="00252EF7"/>
    <w:rsid w:val="00253237"/>
    <w:rsid w:val="0025338C"/>
    <w:rsid w:val="00253C97"/>
    <w:rsid w:val="00253D7D"/>
    <w:rsid w:val="00253DB2"/>
    <w:rsid w:val="00254776"/>
    <w:rsid w:val="00254A7C"/>
    <w:rsid w:val="00254DB8"/>
    <w:rsid w:val="00254F81"/>
    <w:rsid w:val="0025513B"/>
    <w:rsid w:val="002551BA"/>
    <w:rsid w:val="002556F9"/>
    <w:rsid w:val="002557A3"/>
    <w:rsid w:val="0025581A"/>
    <w:rsid w:val="00255874"/>
    <w:rsid w:val="002559D2"/>
    <w:rsid w:val="0025601D"/>
    <w:rsid w:val="00256022"/>
    <w:rsid w:val="002560C5"/>
    <w:rsid w:val="002561EB"/>
    <w:rsid w:val="00256383"/>
    <w:rsid w:val="0025661F"/>
    <w:rsid w:val="00256F83"/>
    <w:rsid w:val="002571DA"/>
    <w:rsid w:val="0025741F"/>
    <w:rsid w:val="002575C1"/>
    <w:rsid w:val="00257920"/>
    <w:rsid w:val="00257A55"/>
    <w:rsid w:val="00257DCF"/>
    <w:rsid w:val="00257DE0"/>
    <w:rsid w:val="00257FEB"/>
    <w:rsid w:val="00260257"/>
    <w:rsid w:val="0026114B"/>
    <w:rsid w:val="002611A7"/>
    <w:rsid w:val="00261560"/>
    <w:rsid w:val="002615C8"/>
    <w:rsid w:val="00261B81"/>
    <w:rsid w:val="00261C54"/>
    <w:rsid w:val="00261C70"/>
    <w:rsid w:val="00262130"/>
    <w:rsid w:val="002626F4"/>
    <w:rsid w:val="00262862"/>
    <w:rsid w:val="0026293F"/>
    <w:rsid w:val="00262A2F"/>
    <w:rsid w:val="00263752"/>
    <w:rsid w:val="002637C4"/>
    <w:rsid w:val="002639AD"/>
    <w:rsid w:val="00263ADE"/>
    <w:rsid w:val="00263BAB"/>
    <w:rsid w:val="00263E02"/>
    <w:rsid w:val="0026411A"/>
    <w:rsid w:val="0026425A"/>
    <w:rsid w:val="00264329"/>
    <w:rsid w:val="00264902"/>
    <w:rsid w:val="002649ED"/>
    <w:rsid w:val="0026518E"/>
    <w:rsid w:val="002652FC"/>
    <w:rsid w:val="0026581E"/>
    <w:rsid w:val="00265885"/>
    <w:rsid w:val="002662EE"/>
    <w:rsid w:val="00266526"/>
    <w:rsid w:val="00266E62"/>
    <w:rsid w:val="00270279"/>
    <w:rsid w:val="002707F3"/>
    <w:rsid w:val="00271002"/>
    <w:rsid w:val="0027106B"/>
    <w:rsid w:val="0027128F"/>
    <w:rsid w:val="00271572"/>
    <w:rsid w:val="002715DD"/>
    <w:rsid w:val="00271863"/>
    <w:rsid w:val="0027188F"/>
    <w:rsid w:val="00271C9F"/>
    <w:rsid w:val="00271E87"/>
    <w:rsid w:val="002721F7"/>
    <w:rsid w:val="002724CB"/>
    <w:rsid w:val="002728FC"/>
    <w:rsid w:val="00272BFC"/>
    <w:rsid w:val="00272ED7"/>
    <w:rsid w:val="0027316C"/>
    <w:rsid w:val="002731CC"/>
    <w:rsid w:val="00273373"/>
    <w:rsid w:val="002738F0"/>
    <w:rsid w:val="00273B15"/>
    <w:rsid w:val="00273D4A"/>
    <w:rsid w:val="00274BAA"/>
    <w:rsid w:val="00274C1B"/>
    <w:rsid w:val="00274E47"/>
    <w:rsid w:val="00275600"/>
    <w:rsid w:val="0027570B"/>
    <w:rsid w:val="0027595F"/>
    <w:rsid w:val="0027598B"/>
    <w:rsid w:val="002759B7"/>
    <w:rsid w:val="00275C7A"/>
    <w:rsid w:val="00275CA7"/>
    <w:rsid w:val="00276332"/>
    <w:rsid w:val="0027651F"/>
    <w:rsid w:val="002765A7"/>
    <w:rsid w:val="0027677F"/>
    <w:rsid w:val="00276DB4"/>
    <w:rsid w:val="00276FF9"/>
    <w:rsid w:val="002777F0"/>
    <w:rsid w:val="002778A8"/>
    <w:rsid w:val="0027793A"/>
    <w:rsid w:val="00277A4D"/>
    <w:rsid w:val="00277ED8"/>
    <w:rsid w:val="0028019E"/>
    <w:rsid w:val="00280270"/>
    <w:rsid w:val="0028028D"/>
    <w:rsid w:val="002802C8"/>
    <w:rsid w:val="002806BF"/>
    <w:rsid w:val="002806E2"/>
    <w:rsid w:val="00280903"/>
    <w:rsid w:val="00281241"/>
    <w:rsid w:val="002815CA"/>
    <w:rsid w:val="0028167C"/>
    <w:rsid w:val="00281713"/>
    <w:rsid w:val="002818A7"/>
    <w:rsid w:val="00281E8A"/>
    <w:rsid w:val="0028210B"/>
    <w:rsid w:val="00282BB5"/>
    <w:rsid w:val="00282CF1"/>
    <w:rsid w:val="00282E61"/>
    <w:rsid w:val="00283007"/>
    <w:rsid w:val="00283051"/>
    <w:rsid w:val="0028318D"/>
    <w:rsid w:val="0028328B"/>
    <w:rsid w:val="00283872"/>
    <w:rsid w:val="00283AFB"/>
    <w:rsid w:val="00283C84"/>
    <w:rsid w:val="00283E4C"/>
    <w:rsid w:val="00283F1D"/>
    <w:rsid w:val="00284420"/>
    <w:rsid w:val="00284C98"/>
    <w:rsid w:val="00284DC1"/>
    <w:rsid w:val="00284F3A"/>
    <w:rsid w:val="00285024"/>
    <w:rsid w:val="00285106"/>
    <w:rsid w:val="002856B6"/>
    <w:rsid w:val="0028643D"/>
    <w:rsid w:val="002867F8"/>
    <w:rsid w:val="00286AD9"/>
    <w:rsid w:val="00286CAD"/>
    <w:rsid w:val="0028701B"/>
    <w:rsid w:val="00287100"/>
    <w:rsid w:val="00287967"/>
    <w:rsid w:val="00287ECC"/>
    <w:rsid w:val="00290237"/>
    <w:rsid w:val="00290258"/>
    <w:rsid w:val="0029026C"/>
    <w:rsid w:val="0029080A"/>
    <w:rsid w:val="0029143C"/>
    <w:rsid w:val="00291CDC"/>
    <w:rsid w:val="002920C0"/>
    <w:rsid w:val="002926C7"/>
    <w:rsid w:val="002929EC"/>
    <w:rsid w:val="00292A32"/>
    <w:rsid w:val="00292BC9"/>
    <w:rsid w:val="00292C59"/>
    <w:rsid w:val="00292D69"/>
    <w:rsid w:val="00292E30"/>
    <w:rsid w:val="0029304D"/>
    <w:rsid w:val="00293637"/>
    <w:rsid w:val="00293DD3"/>
    <w:rsid w:val="00294458"/>
    <w:rsid w:val="00294587"/>
    <w:rsid w:val="00294B29"/>
    <w:rsid w:val="00294DC1"/>
    <w:rsid w:val="002950B0"/>
    <w:rsid w:val="0029515E"/>
    <w:rsid w:val="0029529F"/>
    <w:rsid w:val="00295422"/>
    <w:rsid w:val="0029571B"/>
    <w:rsid w:val="00295C33"/>
    <w:rsid w:val="00295E98"/>
    <w:rsid w:val="002962E5"/>
    <w:rsid w:val="002966CC"/>
    <w:rsid w:val="00296A22"/>
    <w:rsid w:val="00296B9F"/>
    <w:rsid w:val="00296BB0"/>
    <w:rsid w:val="00296CAE"/>
    <w:rsid w:val="00296FC6"/>
    <w:rsid w:val="002972CE"/>
    <w:rsid w:val="0029799D"/>
    <w:rsid w:val="002979DC"/>
    <w:rsid w:val="00297D8C"/>
    <w:rsid w:val="002A0971"/>
    <w:rsid w:val="002A0C5F"/>
    <w:rsid w:val="002A1309"/>
    <w:rsid w:val="002A131B"/>
    <w:rsid w:val="002A15F9"/>
    <w:rsid w:val="002A23A5"/>
    <w:rsid w:val="002A262C"/>
    <w:rsid w:val="002A2753"/>
    <w:rsid w:val="002A2BC4"/>
    <w:rsid w:val="002A386A"/>
    <w:rsid w:val="002A395B"/>
    <w:rsid w:val="002A3B54"/>
    <w:rsid w:val="002A3BB0"/>
    <w:rsid w:val="002A3ECC"/>
    <w:rsid w:val="002A4201"/>
    <w:rsid w:val="002A44C3"/>
    <w:rsid w:val="002A4866"/>
    <w:rsid w:val="002A4967"/>
    <w:rsid w:val="002A49D2"/>
    <w:rsid w:val="002A4A83"/>
    <w:rsid w:val="002A4BF9"/>
    <w:rsid w:val="002A4C2B"/>
    <w:rsid w:val="002A4DE8"/>
    <w:rsid w:val="002A4FEF"/>
    <w:rsid w:val="002A52D6"/>
    <w:rsid w:val="002A5680"/>
    <w:rsid w:val="002A57A3"/>
    <w:rsid w:val="002A5ABE"/>
    <w:rsid w:val="002A5D73"/>
    <w:rsid w:val="002A5DCC"/>
    <w:rsid w:val="002A604C"/>
    <w:rsid w:val="002A605E"/>
    <w:rsid w:val="002A61B5"/>
    <w:rsid w:val="002A6604"/>
    <w:rsid w:val="002A6628"/>
    <w:rsid w:val="002A66AC"/>
    <w:rsid w:val="002A6B5C"/>
    <w:rsid w:val="002A6D09"/>
    <w:rsid w:val="002A6F28"/>
    <w:rsid w:val="002A702B"/>
    <w:rsid w:val="002A7049"/>
    <w:rsid w:val="002A7080"/>
    <w:rsid w:val="002A7271"/>
    <w:rsid w:val="002A770D"/>
    <w:rsid w:val="002A7FC8"/>
    <w:rsid w:val="002B0A67"/>
    <w:rsid w:val="002B11C0"/>
    <w:rsid w:val="002B1252"/>
    <w:rsid w:val="002B15CF"/>
    <w:rsid w:val="002B1962"/>
    <w:rsid w:val="002B1CE4"/>
    <w:rsid w:val="002B1F89"/>
    <w:rsid w:val="002B2118"/>
    <w:rsid w:val="002B2468"/>
    <w:rsid w:val="002B24AB"/>
    <w:rsid w:val="002B257C"/>
    <w:rsid w:val="002B29A2"/>
    <w:rsid w:val="002B2BB3"/>
    <w:rsid w:val="002B2C16"/>
    <w:rsid w:val="002B3243"/>
    <w:rsid w:val="002B3309"/>
    <w:rsid w:val="002B3836"/>
    <w:rsid w:val="002B38DB"/>
    <w:rsid w:val="002B3B8F"/>
    <w:rsid w:val="002B3D99"/>
    <w:rsid w:val="002B4108"/>
    <w:rsid w:val="002B4261"/>
    <w:rsid w:val="002B4477"/>
    <w:rsid w:val="002B48BB"/>
    <w:rsid w:val="002B4A91"/>
    <w:rsid w:val="002B4A9F"/>
    <w:rsid w:val="002B4C59"/>
    <w:rsid w:val="002B4D99"/>
    <w:rsid w:val="002B5406"/>
    <w:rsid w:val="002B56A9"/>
    <w:rsid w:val="002B58E6"/>
    <w:rsid w:val="002B5FCD"/>
    <w:rsid w:val="002B6300"/>
    <w:rsid w:val="002B6D8A"/>
    <w:rsid w:val="002B6EC6"/>
    <w:rsid w:val="002B705B"/>
    <w:rsid w:val="002B7738"/>
    <w:rsid w:val="002B78BE"/>
    <w:rsid w:val="002B7E99"/>
    <w:rsid w:val="002C00CC"/>
    <w:rsid w:val="002C0566"/>
    <w:rsid w:val="002C074B"/>
    <w:rsid w:val="002C1327"/>
    <w:rsid w:val="002C1364"/>
    <w:rsid w:val="002C1B48"/>
    <w:rsid w:val="002C1BCD"/>
    <w:rsid w:val="002C1D5C"/>
    <w:rsid w:val="002C1E59"/>
    <w:rsid w:val="002C20F1"/>
    <w:rsid w:val="002C2106"/>
    <w:rsid w:val="002C214D"/>
    <w:rsid w:val="002C27EB"/>
    <w:rsid w:val="002C2EBB"/>
    <w:rsid w:val="002C2F00"/>
    <w:rsid w:val="002C338F"/>
    <w:rsid w:val="002C375E"/>
    <w:rsid w:val="002C39F6"/>
    <w:rsid w:val="002C4590"/>
    <w:rsid w:val="002C47A6"/>
    <w:rsid w:val="002C4BF8"/>
    <w:rsid w:val="002C5445"/>
    <w:rsid w:val="002C5548"/>
    <w:rsid w:val="002C5778"/>
    <w:rsid w:val="002C630A"/>
    <w:rsid w:val="002C670B"/>
    <w:rsid w:val="002C6731"/>
    <w:rsid w:val="002C6C02"/>
    <w:rsid w:val="002C7974"/>
    <w:rsid w:val="002C7BF9"/>
    <w:rsid w:val="002D02E1"/>
    <w:rsid w:val="002D099C"/>
    <w:rsid w:val="002D0CE6"/>
    <w:rsid w:val="002D13B4"/>
    <w:rsid w:val="002D1781"/>
    <w:rsid w:val="002D198B"/>
    <w:rsid w:val="002D1BE9"/>
    <w:rsid w:val="002D1D13"/>
    <w:rsid w:val="002D1E2E"/>
    <w:rsid w:val="002D200B"/>
    <w:rsid w:val="002D2830"/>
    <w:rsid w:val="002D2871"/>
    <w:rsid w:val="002D2955"/>
    <w:rsid w:val="002D2CFC"/>
    <w:rsid w:val="002D319F"/>
    <w:rsid w:val="002D3220"/>
    <w:rsid w:val="002D3667"/>
    <w:rsid w:val="002D38FD"/>
    <w:rsid w:val="002D3B3C"/>
    <w:rsid w:val="002D408C"/>
    <w:rsid w:val="002D4170"/>
    <w:rsid w:val="002D43E1"/>
    <w:rsid w:val="002D4B35"/>
    <w:rsid w:val="002D4BC6"/>
    <w:rsid w:val="002D543E"/>
    <w:rsid w:val="002D5510"/>
    <w:rsid w:val="002D55CC"/>
    <w:rsid w:val="002D5AB3"/>
    <w:rsid w:val="002D5D3B"/>
    <w:rsid w:val="002D5EDC"/>
    <w:rsid w:val="002D657D"/>
    <w:rsid w:val="002D65C2"/>
    <w:rsid w:val="002D6802"/>
    <w:rsid w:val="002D69AB"/>
    <w:rsid w:val="002D6AA9"/>
    <w:rsid w:val="002D6B5D"/>
    <w:rsid w:val="002D6C96"/>
    <w:rsid w:val="002D6CEB"/>
    <w:rsid w:val="002D712E"/>
    <w:rsid w:val="002D7B46"/>
    <w:rsid w:val="002D7C6E"/>
    <w:rsid w:val="002D7E84"/>
    <w:rsid w:val="002E08D0"/>
    <w:rsid w:val="002E0EAD"/>
    <w:rsid w:val="002E13FE"/>
    <w:rsid w:val="002E1599"/>
    <w:rsid w:val="002E1825"/>
    <w:rsid w:val="002E1A1E"/>
    <w:rsid w:val="002E1CA4"/>
    <w:rsid w:val="002E22E5"/>
    <w:rsid w:val="002E23D1"/>
    <w:rsid w:val="002E277C"/>
    <w:rsid w:val="002E2C0F"/>
    <w:rsid w:val="002E3853"/>
    <w:rsid w:val="002E3F1E"/>
    <w:rsid w:val="002E3F2A"/>
    <w:rsid w:val="002E41F0"/>
    <w:rsid w:val="002E45C0"/>
    <w:rsid w:val="002E4E07"/>
    <w:rsid w:val="002E4F5D"/>
    <w:rsid w:val="002E555C"/>
    <w:rsid w:val="002E55C1"/>
    <w:rsid w:val="002E5691"/>
    <w:rsid w:val="002E5ADA"/>
    <w:rsid w:val="002E631C"/>
    <w:rsid w:val="002E63C8"/>
    <w:rsid w:val="002E645D"/>
    <w:rsid w:val="002E65E7"/>
    <w:rsid w:val="002E6648"/>
    <w:rsid w:val="002E6A29"/>
    <w:rsid w:val="002E6D66"/>
    <w:rsid w:val="002E6ED5"/>
    <w:rsid w:val="002E7035"/>
    <w:rsid w:val="002E7638"/>
    <w:rsid w:val="002E7751"/>
    <w:rsid w:val="002E7EA4"/>
    <w:rsid w:val="002E7F87"/>
    <w:rsid w:val="002F0514"/>
    <w:rsid w:val="002F0626"/>
    <w:rsid w:val="002F0712"/>
    <w:rsid w:val="002F0C10"/>
    <w:rsid w:val="002F0DC2"/>
    <w:rsid w:val="002F0F71"/>
    <w:rsid w:val="002F1322"/>
    <w:rsid w:val="002F15CC"/>
    <w:rsid w:val="002F1632"/>
    <w:rsid w:val="002F16CB"/>
    <w:rsid w:val="002F18A3"/>
    <w:rsid w:val="002F19E7"/>
    <w:rsid w:val="002F1C6A"/>
    <w:rsid w:val="002F26EF"/>
    <w:rsid w:val="002F2BF3"/>
    <w:rsid w:val="002F304B"/>
    <w:rsid w:val="002F30E8"/>
    <w:rsid w:val="002F35B1"/>
    <w:rsid w:val="002F3CDE"/>
    <w:rsid w:val="002F3FC1"/>
    <w:rsid w:val="002F4379"/>
    <w:rsid w:val="002F4391"/>
    <w:rsid w:val="002F4729"/>
    <w:rsid w:val="002F495F"/>
    <w:rsid w:val="002F4D4C"/>
    <w:rsid w:val="002F4E86"/>
    <w:rsid w:val="002F4FCC"/>
    <w:rsid w:val="002F530F"/>
    <w:rsid w:val="002F5338"/>
    <w:rsid w:val="002F5389"/>
    <w:rsid w:val="002F5558"/>
    <w:rsid w:val="002F5951"/>
    <w:rsid w:val="002F5F5D"/>
    <w:rsid w:val="002F61F2"/>
    <w:rsid w:val="002F637D"/>
    <w:rsid w:val="002F640E"/>
    <w:rsid w:val="002F6528"/>
    <w:rsid w:val="002F6A70"/>
    <w:rsid w:val="002F7426"/>
    <w:rsid w:val="002F79D3"/>
    <w:rsid w:val="002F79FB"/>
    <w:rsid w:val="002F7D6F"/>
    <w:rsid w:val="00300027"/>
    <w:rsid w:val="003000C6"/>
    <w:rsid w:val="00300309"/>
    <w:rsid w:val="003005EF"/>
    <w:rsid w:val="003009FE"/>
    <w:rsid w:val="00300B81"/>
    <w:rsid w:val="00300D58"/>
    <w:rsid w:val="00300EF8"/>
    <w:rsid w:val="00301631"/>
    <w:rsid w:val="00301644"/>
    <w:rsid w:val="003018AD"/>
    <w:rsid w:val="00301A67"/>
    <w:rsid w:val="003024C1"/>
    <w:rsid w:val="00302A4D"/>
    <w:rsid w:val="00302E9A"/>
    <w:rsid w:val="003037CD"/>
    <w:rsid w:val="00303FBD"/>
    <w:rsid w:val="0030425A"/>
    <w:rsid w:val="0030428A"/>
    <w:rsid w:val="003045AA"/>
    <w:rsid w:val="00304711"/>
    <w:rsid w:val="00304808"/>
    <w:rsid w:val="0030623D"/>
    <w:rsid w:val="003063E4"/>
    <w:rsid w:val="0030650F"/>
    <w:rsid w:val="003066DD"/>
    <w:rsid w:val="003067C1"/>
    <w:rsid w:val="00307371"/>
    <w:rsid w:val="00307611"/>
    <w:rsid w:val="0030781B"/>
    <w:rsid w:val="00307991"/>
    <w:rsid w:val="00310613"/>
    <w:rsid w:val="00310678"/>
    <w:rsid w:val="00310DE5"/>
    <w:rsid w:val="0031109C"/>
    <w:rsid w:val="003112D7"/>
    <w:rsid w:val="00311672"/>
    <w:rsid w:val="00311B84"/>
    <w:rsid w:val="00311D33"/>
    <w:rsid w:val="00311D7C"/>
    <w:rsid w:val="0031259B"/>
    <w:rsid w:val="0031261A"/>
    <w:rsid w:val="0031279C"/>
    <w:rsid w:val="00312831"/>
    <w:rsid w:val="00312BC5"/>
    <w:rsid w:val="00312C6D"/>
    <w:rsid w:val="0031310B"/>
    <w:rsid w:val="0031381D"/>
    <w:rsid w:val="00313CA9"/>
    <w:rsid w:val="003142EE"/>
    <w:rsid w:val="003144EF"/>
    <w:rsid w:val="003148D6"/>
    <w:rsid w:val="00314AE9"/>
    <w:rsid w:val="003150BF"/>
    <w:rsid w:val="003152D4"/>
    <w:rsid w:val="003156D2"/>
    <w:rsid w:val="00315825"/>
    <w:rsid w:val="00315B6C"/>
    <w:rsid w:val="00315F0D"/>
    <w:rsid w:val="003168E9"/>
    <w:rsid w:val="00316FF7"/>
    <w:rsid w:val="003173B8"/>
    <w:rsid w:val="003173C7"/>
    <w:rsid w:val="00317449"/>
    <w:rsid w:val="003174B9"/>
    <w:rsid w:val="0031760E"/>
    <w:rsid w:val="00317798"/>
    <w:rsid w:val="00317985"/>
    <w:rsid w:val="00320BDA"/>
    <w:rsid w:val="003211BB"/>
    <w:rsid w:val="003211E5"/>
    <w:rsid w:val="003213EA"/>
    <w:rsid w:val="00321403"/>
    <w:rsid w:val="003217D1"/>
    <w:rsid w:val="003219E9"/>
    <w:rsid w:val="00321B80"/>
    <w:rsid w:val="00321E49"/>
    <w:rsid w:val="0032264C"/>
    <w:rsid w:val="00322895"/>
    <w:rsid w:val="00322D1C"/>
    <w:rsid w:val="00323F6B"/>
    <w:rsid w:val="00323FD5"/>
    <w:rsid w:val="003241C2"/>
    <w:rsid w:val="00324ABD"/>
    <w:rsid w:val="00324DB7"/>
    <w:rsid w:val="00325266"/>
    <w:rsid w:val="00325617"/>
    <w:rsid w:val="0032592F"/>
    <w:rsid w:val="00325B36"/>
    <w:rsid w:val="00325B65"/>
    <w:rsid w:val="0032625C"/>
    <w:rsid w:val="00326967"/>
    <w:rsid w:val="003279A7"/>
    <w:rsid w:val="00327DAF"/>
    <w:rsid w:val="00327E55"/>
    <w:rsid w:val="00330205"/>
    <w:rsid w:val="0033025E"/>
    <w:rsid w:val="003303BE"/>
    <w:rsid w:val="003305BF"/>
    <w:rsid w:val="00330762"/>
    <w:rsid w:val="003308EB"/>
    <w:rsid w:val="00330992"/>
    <w:rsid w:val="00330CB1"/>
    <w:rsid w:val="003310C6"/>
    <w:rsid w:val="00331135"/>
    <w:rsid w:val="003316CA"/>
    <w:rsid w:val="00331A11"/>
    <w:rsid w:val="00332023"/>
    <w:rsid w:val="00332E9D"/>
    <w:rsid w:val="003332AF"/>
    <w:rsid w:val="00333AAB"/>
    <w:rsid w:val="00333BA0"/>
    <w:rsid w:val="00333D40"/>
    <w:rsid w:val="0033412D"/>
    <w:rsid w:val="00334261"/>
    <w:rsid w:val="00334414"/>
    <w:rsid w:val="0033456B"/>
    <w:rsid w:val="003348D3"/>
    <w:rsid w:val="00334B6D"/>
    <w:rsid w:val="00334CB1"/>
    <w:rsid w:val="00334D54"/>
    <w:rsid w:val="003352E4"/>
    <w:rsid w:val="00335751"/>
    <w:rsid w:val="0033613B"/>
    <w:rsid w:val="0033642F"/>
    <w:rsid w:val="003366FE"/>
    <w:rsid w:val="0033683E"/>
    <w:rsid w:val="003368F4"/>
    <w:rsid w:val="00337252"/>
    <w:rsid w:val="00337914"/>
    <w:rsid w:val="00337A24"/>
    <w:rsid w:val="00337D9C"/>
    <w:rsid w:val="00340635"/>
    <w:rsid w:val="003414CF"/>
    <w:rsid w:val="0034152F"/>
    <w:rsid w:val="003415AF"/>
    <w:rsid w:val="00341B31"/>
    <w:rsid w:val="00341B3E"/>
    <w:rsid w:val="003422A9"/>
    <w:rsid w:val="00342614"/>
    <w:rsid w:val="00342A48"/>
    <w:rsid w:val="003431DD"/>
    <w:rsid w:val="00343309"/>
    <w:rsid w:val="00343553"/>
    <w:rsid w:val="00343569"/>
    <w:rsid w:val="003435B3"/>
    <w:rsid w:val="0034367F"/>
    <w:rsid w:val="003437C0"/>
    <w:rsid w:val="0034393A"/>
    <w:rsid w:val="003441FC"/>
    <w:rsid w:val="003444EE"/>
    <w:rsid w:val="00344A4C"/>
    <w:rsid w:val="00344B20"/>
    <w:rsid w:val="00345405"/>
    <w:rsid w:val="0034550D"/>
    <w:rsid w:val="0034589F"/>
    <w:rsid w:val="00345C4C"/>
    <w:rsid w:val="00346197"/>
    <w:rsid w:val="00346BC2"/>
    <w:rsid w:val="00346E84"/>
    <w:rsid w:val="003479FA"/>
    <w:rsid w:val="00347A93"/>
    <w:rsid w:val="00347C98"/>
    <w:rsid w:val="003506BC"/>
    <w:rsid w:val="00350836"/>
    <w:rsid w:val="00350CC8"/>
    <w:rsid w:val="003511F8"/>
    <w:rsid w:val="003511FE"/>
    <w:rsid w:val="00351FA9"/>
    <w:rsid w:val="0035218C"/>
    <w:rsid w:val="00352607"/>
    <w:rsid w:val="00352944"/>
    <w:rsid w:val="00352A23"/>
    <w:rsid w:val="00352B5C"/>
    <w:rsid w:val="00352BF0"/>
    <w:rsid w:val="00353038"/>
    <w:rsid w:val="003536B8"/>
    <w:rsid w:val="003548A2"/>
    <w:rsid w:val="0035491B"/>
    <w:rsid w:val="00354B42"/>
    <w:rsid w:val="00354C1C"/>
    <w:rsid w:val="00354FEB"/>
    <w:rsid w:val="00355460"/>
    <w:rsid w:val="00355471"/>
    <w:rsid w:val="00355F9A"/>
    <w:rsid w:val="00355FBC"/>
    <w:rsid w:val="00356178"/>
    <w:rsid w:val="00356434"/>
    <w:rsid w:val="003567A4"/>
    <w:rsid w:val="0035696B"/>
    <w:rsid w:val="003569B9"/>
    <w:rsid w:val="00356B4A"/>
    <w:rsid w:val="00356B5A"/>
    <w:rsid w:val="00356E41"/>
    <w:rsid w:val="00356EE3"/>
    <w:rsid w:val="00356F9B"/>
    <w:rsid w:val="003571F0"/>
    <w:rsid w:val="0035765F"/>
    <w:rsid w:val="003576CD"/>
    <w:rsid w:val="003577BD"/>
    <w:rsid w:val="00357C68"/>
    <w:rsid w:val="00357CEB"/>
    <w:rsid w:val="00357F58"/>
    <w:rsid w:val="003602FE"/>
    <w:rsid w:val="003605E2"/>
    <w:rsid w:val="00360795"/>
    <w:rsid w:val="003607BB"/>
    <w:rsid w:val="003607F0"/>
    <w:rsid w:val="00360807"/>
    <w:rsid w:val="003609E6"/>
    <w:rsid w:val="00360D4D"/>
    <w:rsid w:val="003612B7"/>
    <w:rsid w:val="003615B4"/>
    <w:rsid w:val="003615ED"/>
    <w:rsid w:val="00361919"/>
    <w:rsid w:val="00361AFF"/>
    <w:rsid w:val="00361C5D"/>
    <w:rsid w:val="00362100"/>
    <w:rsid w:val="00362BBE"/>
    <w:rsid w:val="003630D1"/>
    <w:rsid w:val="0036323C"/>
    <w:rsid w:val="00363299"/>
    <w:rsid w:val="00363704"/>
    <w:rsid w:val="0036375E"/>
    <w:rsid w:val="003638E2"/>
    <w:rsid w:val="00364037"/>
    <w:rsid w:val="003644A0"/>
    <w:rsid w:val="003644D1"/>
    <w:rsid w:val="00364C8A"/>
    <w:rsid w:val="00365250"/>
    <w:rsid w:val="00365814"/>
    <w:rsid w:val="003658A5"/>
    <w:rsid w:val="00365B3F"/>
    <w:rsid w:val="00365D96"/>
    <w:rsid w:val="00365E19"/>
    <w:rsid w:val="00365E9D"/>
    <w:rsid w:val="00366500"/>
    <w:rsid w:val="00367584"/>
    <w:rsid w:val="003679A1"/>
    <w:rsid w:val="00367ECE"/>
    <w:rsid w:val="003702CE"/>
    <w:rsid w:val="00370DDD"/>
    <w:rsid w:val="003712CB"/>
    <w:rsid w:val="003717DB"/>
    <w:rsid w:val="0037187F"/>
    <w:rsid w:val="00371FB5"/>
    <w:rsid w:val="0037217E"/>
    <w:rsid w:val="003721C0"/>
    <w:rsid w:val="003723FA"/>
    <w:rsid w:val="003726E7"/>
    <w:rsid w:val="0037276E"/>
    <w:rsid w:val="00372780"/>
    <w:rsid w:val="0037290C"/>
    <w:rsid w:val="00372D75"/>
    <w:rsid w:val="00372DAB"/>
    <w:rsid w:val="00373194"/>
    <w:rsid w:val="0037320C"/>
    <w:rsid w:val="003732D8"/>
    <w:rsid w:val="0037366B"/>
    <w:rsid w:val="003736AE"/>
    <w:rsid w:val="00373B66"/>
    <w:rsid w:val="0037474B"/>
    <w:rsid w:val="00374BF5"/>
    <w:rsid w:val="00374E0C"/>
    <w:rsid w:val="00375060"/>
    <w:rsid w:val="003750BB"/>
    <w:rsid w:val="00375275"/>
    <w:rsid w:val="0037590A"/>
    <w:rsid w:val="003763E9"/>
    <w:rsid w:val="003767D2"/>
    <w:rsid w:val="003769F2"/>
    <w:rsid w:val="00376E71"/>
    <w:rsid w:val="003771F7"/>
    <w:rsid w:val="00377372"/>
    <w:rsid w:val="00377693"/>
    <w:rsid w:val="00377E68"/>
    <w:rsid w:val="00377EDE"/>
    <w:rsid w:val="003803FF"/>
    <w:rsid w:val="0038178B"/>
    <w:rsid w:val="0038180E"/>
    <w:rsid w:val="00382195"/>
    <w:rsid w:val="00382521"/>
    <w:rsid w:val="00382833"/>
    <w:rsid w:val="003829ED"/>
    <w:rsid w:val="00382DE8"/>
    <w:rsid w:val="00382DEF"/>
    <w:rsid w:val="00383BCA"/>
    <w:rsid w:val="00383F30"/>
    <w:rsid w:val="00384184"/>
    <w:rsid w:val="0038458F"/>
    <w:rsid w:val="003845DB"/>
    <w:rsid w:val="00384846"/>
    <w:rsid w:val="00384D7C"/>
    <w:rsid w:val="00384FB5"/>
    <w:rsid w:val="00384FD9"/>
    <w:rsid w:val="003857A0"/>
    <w:rsid w:val="00385B4F"/>
    <w:rsid w:val="00385DA6"/>
    <w:rsid w:val="0038605D"/>
    <w:rsid w:val="0038606E"/>
    <w:rsid w:val="0038608D"/>
    <w:rsid w:val="003864F9"/>
    <w:rsid w:val="00386B00"/>
    <w:rsid w:val="00386D5E"/>
    <w:rsid w:val="00386D65"/>
    <w:rsid w:val="003874C5"/>
    <w:rsid w:val="003874DF"/>
    <w:rsid w:val="00387742"/>
    <w:rsid w:val="00387A86"/>
    <w:rsid w:val="00387C1C"/>
    <w:rsid w:val="00387C37"/>
    <w:rsid w:val="0039048A"/>
    <w:rsid w:val="003906FB"/>
    <w:rsid w:val="00391295"/>
    <w:rsid w:val="00391649"/>
    <w:rsid w:val="003917D1"/>
    <w:rsid w:val="00391876"/>
    <w:rsid w:val="00391911"/>
    <w:rsid w:val="00391BAE"/>
    <w:rsid w:val="00391CD6"/>
    <w:rsid w:val="00392365"/>
    <w:rsid w:val="003923B0"/>
    <w:rsid w:val="0039272C"/>
    <w:rsid w:val="003928CA"/>
    <w:rsid w:val="00392E8E"/>
    <w:rsid w:val="00392F15"/>
    <w:rsid w:val="003930E6"/>
    <w:rsid w:val="003933D8"/>
    <w:rsid w:val="003939D7"/>
    <w:rsid w:val="00393FB7"/>
    <w:rsid w:val="0039483B"/>
    <w:rsid w:val="00394C2B"/>
    <w:rsid w:val="00394E21"/>
    <w:rsid w:val="00394E85"/>
    <w:rsid w:val="0039511B"/>
    <w:rsid w:val="0039517F"/>
    <w:rsid w:val="00395392"/>
    <w:rsid w:val="003954ED"/>
    <w:rsid w:val="00395519"/>
    <w:rsid w:val="00395890"/>
    <w:rsid w:val="00395968"/>
    <w:rsid w:val="00395A1C"/>
    <w:rsid w:val="00395AFB"/>
    <w:rsid w:val="00395B23"/>
    <w:rsid w:val="00396179"/>
    <w:rsid w:val="003961A2"/>
    <w:rsid w:val="00396214"/>
    <w:rsid w:val="003963CB"/>
    <w:rsid w:val="0039654C"/>
    <w:rsid w:val="00396AED"/>
    <w:rsid w:val="003972B6"/>
    <w:rsid w:val="003972D8"/>
    <w:rsid w:val="0039776D"/>
    <w:rsid w:val="00397A2B"/>
    <w:rsid w:val="00397B22"/>
    <w:rsid w:val="00397B77"/>
    <w:rsid w:val="00397F27"/>
    <w:rsid w:val="003A07F6"/>
    <w:rsid w:val="003A0C00"/>
    <w:rsid w:val="003A1293"/>
    <w:rsid w:val="003A17B9"/>
    <w:rsid w:val="003A185F"/>
    <w:rsid w:val="003A2159"/>
    <w:rsid w:val="003A2223"/>
    <w:rsid w:val="003A24D5"/>
    <w:rsid w:val="003A28F6"/>
    <w:rsid w:val="003A2914"/>
    <w:rsid w:val="003A2A6E"/>
    <w:rsid w:val="003A2EAE"/>
    <w:rsid w:val="003A3348"/>
    <w:rsid w:val="003A347E"/>
    <w:rsid w:val="003A364F"/>
    <w:rsid w:val="003A3BF5"/>
    <w:rsid w:val="003A4130"/>
    <w:rsid w:val="003A42B1"/>
    <w:rsid w:val="003A4470"/>
    <w:rsid w:val="003A48B5"/>
    <w:rsid w:val="003A49A6"/>
    <w:rsid w:val="003A4B42"/>
    <w:rsid w:val="003A4C0B"/>
    <w:rsid w:val="003A54CD"/>
    <w:rsid w:val="003A56E0"/>
    <w:rsid w:val="003A574E"/>
    <w:rsid w:val="003A5C0E"/>
    <w:rsid w:val="003A5CAA"/>
    <w:rsid w:val="003A6278"/>
    <w:rsid w:val="003A6364"/>
    <w:rsid w:val="003A6843"/>
    <w:rsid w:val="003A6B11"/>
    <w:rsid w:val="003A70E1"/>
    <w:rsid w:val="003A7522"/>
    <w:rsid w:val="003A7827"/>
    <w:rsid w:val="003A79BC"/>
    <w:rsid w:val="003A7A97"/>
    <w:rsid w:val="003A7D2F"/>
    <w:rsid w:val="003A7F98"/>
    <w:rsid w:val="003B020B"/>
    <w:rsid w:val="003B081C"/>
    <w:rsid w:val="003B1851"/>
    <w:rsid w:val="003B18E1"/>
    <w:rsid w:val="003B1D33"/>
    <w:rsid w:val="003B1F8D"/>
    <w:rsid w:val="003B23FE"/>
    <w:rsid w:val="003B295C"/>
    <w:rsid w:val="003B3311"/>
    <w:rsid w:val="003B3772"/>
    <w:rsid w:val="003B37A3"/>
    <w:rsid w:val="003B3C96"/>
    <w:rsid w:val="003B3FD0"/>
    <w:rsid w:val="003B4182"/>
    <w:rsid w:val="003B4999"/>
    <w:rsid w:val="003B4A63"/>
    <w:rsid w:val="003B4B09"/>
    <w:rsid w:val="003B4B6F"/>
    <w:rsid w:val="003B550A"/>
    <w:rsid w:val="003B5544"/>
    <w:rsid w:val="003B559E"/>
    <w:rsid w:val="003B5AE1"/>
    <w:rsid w:val="003B5EF9"/>
    <w:rsid w:val="003B61CB"/>
    <w:rsid w:val="003B627E"/>
    <w:rsid w:val="003B64AB"/>
    <w:rsid w:val="003B6717"/>
    <w:rsid w:val="003B6933"/>
    <w:rsid w:val="003B6BA5"/>
    <w:rsid w:val="003B6ECC"/>
    <w:rsid w:val="003B7006"/>
    <w:rsid w:val="003B72BE"/>
    <w:rsid w:val="003B72C9"/>
    <w:rsid w:val="003B7623"/>
    <w:rsid w:val="003B7A38"/>
    <w:rsid w:val="003B7CB0"/>
    <w:rsid w:val="003B7F59"/>
    <w:rsid w:val="003C0E7C"/>
    <w:rsid w:val="003C0FC0"/>
    <w:rsid w:val="003C1040"/>
    <w:rsid w:val="003C10A2"/>
    <w:rsid w:val="003C13FF"/>
    <w:rsid w:val="003C1560"/>
    <w:rsid w:val="003C15A9"/>
    <w:rsid w:val="003C1BE8"/>
    <w:rsid w:val="003C1C25"/>
    <w:rsid w:val="003C26FE"/>
    <w:rsid w:val="003C28E9"/>
    <w:rsid w:val="003C31E0"/>
    <w:rsid w:val="003C3251"/>
    <w:rsid w:val="003C3319"/>
    <w:rsid w:val="003C4415"/>
    <w:rsid w:val="003C4A05"/>
    <w:rsid w:val="003C4A1B"/>
    <w:rsid w:val="003C4D33"/>
    <w:rsid w:val="003C4DA5"/>
    <w:rsid w:val="003C5F36"/>
    <w:rsid w:val="003C680B"/>
    <w:rsid w:val="003C69A5"/>
    <w:rsid w:val="003C6A16"/>
    <w:rsid w:val="003C6BDB"/>
    <w:rsid w:val="003C6C54"/>
    <w:rsid w:val="003C6C6A"/>
    <w:rsid w:val="003C6D86"/>
    <w:rsid w:val="003C757C"/>
    <w:rsid w:val="003C7BB5"/>
    <w:rsid w:val="003C7FE7"/>
    <w:rsid w:val="003D0250"/>
    <w:rsid w:val="003D0354"/>
    <w:rsid w:val="003D0BE2"/>
    <w:rsid w:val="003D0F54"/>
    <w:rsid w:val="003D11C9"/>
    <w:rsid w:val="003D145F"/>
    <w:rsid w:val="003D21A8"/>
    <w:rsid w:val="003D21C8"/>
    <w:rsid w:val="003D2364"/>
    <w:rsid w:val="003D25B5"/>
    <w:rsid w:val="003D2DD8"/>
    <w:rsid w:val="003D3159"/>
    <w:rsid w:val="003D3442"/>
    <w:rsid w:val="003D3492"/>
    <w:rsid w:val="003D365D"/>
    <w:rsid w:val="003D3738"/>
    <w:rsid w:val="003D3A14"/>
    <w:rsid w:val="003D3E95"/>
    <w:rsid w:val="003D43E0"/>
    <w:rsid w:val="003D4684"/>
    <w:rsid w:val="003D479D"/>
    <w:rsid w:val="003D4A3A"/>
    <w:rsid w:val="003D4D24"/>
    <w:rsid w:val="003D4EDE"/>
    <w:rsid w:val="003D53B7"/>
    <w:rsid w:val="003D5407"/>
    <w:rsid w:val="003D5413"/>
    <w:rsid w:val="003D5B6C"/>
    <w:rsid w:val="003D5BBC"/>
    <w:rsid w:val="003D5E04"/>
    <w:rsid w:val="003D6665"/>
    <w:rsid w:val="003D6E4F"/>
    <w:rsid w:val="003D73C7"/>
    <w:rsid w:val="003D7C40"/>
    <w:rsid w:val="003D7CD8"/>
    <w:rsid w:val="003D7F0E"/>
    <w:rsid w:val="003D7FE2"/>
    <w:rsid w:val="003E0141"/>
    <w:rsid w:val="003E1229"/>
    <w:rsid w:val="003E12C6"/>
    <w:rsid w:val="003E16E0"/>
    <w:rsid w:val="003E1967"/>
    <w:rsid w:val="003E1D31"/>
    <w:rsid w:val="003E21B1"/>
    <w:rsid w:val="003E238E"/>
    <w:rsid w:val="003E2469"/>
    <w:rsid w:val="003E24AA"/>
    <w:rsid w:val="003E2BD0"/>
    <w:rsid w:val="003E2EC9"/>
    <w:rsid w:val="003E3188"/>
    <w:rsid w:val="003E3787"/>
    <w:rsid w:val="003E378B"/>
    <w:rsid w:val="003E3E5D"/>
    <w:rsid w:val="003E3FA6"/>
    <w:rsid w:val="003E41B5"/>
    <w:rsid w:val="003E435B"/>
    <w:rsid w:val="003E4420"/>
    <w:rsid w:val="003E4788"/>
    <w:rsid w:val="003E4866"/>
    <w:rsid w:val="003E4B09"/>
    <w:rsid w:val="003E5138"/>
    <w:rsid w:val="003E52E5"/>
    <w:rsid w:val="003E59A2"/>
    <w:rsid w:val="003E5B9F"/>
    <w:rsid w:val="003E5CD4"/>
    <w:rsid w:val="003E5D0C"/>
    <w:rsid w:val="003E5DF3"/>
    <w:rsid w:val="003E6133"/>
    <w:rsid w:val="003E62DA"/>
    <w:rsid w:val="003E62F8"/>
    <w:rsid w:val="003E65B7"/>
    <w:rsid w:val="003E69B1"/>
    <w:rsid w:val="003E6BF9"/>
    <w:rsid w:val="003E6C7A"/>
    <w:rsid w:val="003E70CC"/>
    <w:rsid w:val="003E72EA"/>
    <w:rsid w:val="003E7F79"/>
    <w:rsid w:val="003F027B"/>
    <w:rsid w:val="003F0946"/>
    <w:rsid w:val="003F098C"/>
    <w:rsid w:val="003F0B9D"/>
    <w:rsid w:val="003F0C0E"/>
    <w:rsid w:val="003F0E35"/>
    <w:rsid w:val="003F0FE6"/>
    <w:rsid w:val="003F11DE"/>
    <w:rsid w:val="003F1981"/>
    <w:rsid w:val="003F1C4C"/>
    <w:rsid w:val="003F2223"/>
    <w:rsid w:val="003F2562"/>
    <w:rsid w:val="003F2622"/>
    <w:rsid w:val="003F285B"/>
    <w:rsid w:val="003F2B79"/>
    <w:rsid w:val="003F2EB0"/>
    <w:rsid w:val="003F337D"/>
    <w:rsid w:val="003F3518"/>
    <w:rsid w:val="003F3E50"/>
    <w:rsid w:val="003F3E94"/>
    <w:rsid w:val="003F4067"/>
    <w:rsid w:val="003F41EC"/>
    <w:rsid w:val="003F452A"/>
    <w:rsid w:val="003F4EB1"/>
    <w:rsid w:val="003F4FC3"/>
    <w:rsid w:val="003F5AE9"/>
    <w:rsid w:val="003F5F4E"/>
    <w:rsid w:val="003F5F77"/>
    <w:rsid w:val="003F6178"/>
    <w:rsid w:val="003F6B7E"/>
    <w:rsid w:val="003F6BF1"/>
    <w:rsid w:val="003F6D29"/>
    <w:rsid w:val="003F6DDA"/>
    <w:rsid w:val="003F720B"/>
    <w:rsid w:val="003F75F2"/>
    <w:rsid w:val="003F799D"/>
    <w:rsid w:val="00400619"/>
    <w:rsid w:val="00400ED8"/>
    <w:rsid w:val="004014D0"/>
    <w:rsid w:val="00401A23"/>
    <w:rsid w:val="00401A49"/>
    <w:rsid w:val="00401ABE"/>
    <w:rsid w:val="0040238F"/>
    <w:rsid w:val="00402BB6"/>
    <w:rsid w:val="0040305A"/>
    <w:rsid w:val="0040316C"/>
    <w:rsid w:val="004033AB"/>
    <w:rsid w:val="00403D81"/>
    <w:rsid w:val="00404408"/>
    <w:rsid w:val="00404553"/>
    <w:rsid w:val="0040463D"/>
    <w:rsid w:val="00404721"/>
    <w:rsid w:val="00404875"/>
    <w:rsid w:val="00404961"/>
    <w:rsid w:val="00404970"/>
    <w:rsid w:val="00404ADC"/>
    <w:rsid w:val="00404C33"/>
    <w:rsid w:val="004051B2"/>
    <w:rsid w:val="004055A3"/>
    <w:rsid w:val="004055A4"/>
    <w:rsid w:val="00405D94"/>
    <w:rsid w:val="00405F73"/>
    <w:rsid w:val="00406283"/>
    <w:rsid w:val="0040629B"/>
    <w:rsid w:val="0040674E"/>
    <w:rsid w:val="004100AC"/>
    <w:rsid w:val="00410229"/>
    <w:rsid w:val="00410BEF"/>
    <w:rsid w:val="00410E04"/>
    <w:rsid w:val="00410FB2"/>
    <w:rsid w:val="00411019"/>
    <w:rsid w:val="004114F4"/>
    <w:rsid w:val="00411659"/>
    <w:rsid w:val="00411C19"/>
    <w:rsid w:val="00412032"/>
    <w:rsid w:val="004123E8"/>
    <w:rsid w:val="00412F1E"/>
    <w:rsid w:val="00413DA7"/>
    <w:rsid w:val="00414973"/>
    <w:rsid w:val="00414C98"/>
    <w:rsid w:val="00414E42"/>
    <w:rsid w:val="00414FBE"/>
    <w:rsid w:val="00414FF9"/>
    <w:rsid w:val="00415007"/>
    <w:rsid w:val="004156DD"/>
    <w:rsid w:val="00415B4F"/>
    <w:rsid w:val="00416186"/>
    <w:rsid w:val="00416192"/>
    <w:rsid w:val="00417387"/>
    <w:rsid w:val="0041752F"/>
    <w:rsid w:val="00417DB4"/>
    <w:rsid w:val="00417F2D"/>
    <w:rsid w:val="00420330"/>
    <w:rsid w:val="004206E1"/>
    <w:rsid w:val="00420A69"/>
    <w:rsid w:val="00421CCB"/>
    <w:rsid w:val="00421CF4"/>
    <w:rsid w:val="0042270D"/>
    <w:rsid w:val="00422B11"/>
    <w:rsid w:val="00422CC4"/>
    <w:rsid w:val="00422E79"/>
    <w:rsid w:val="00422EA6"/>
    <w:rsid w:val="0042300B"/>
    <w:rsid w:val="004231C0"/>
    <w:rsid w:val="004232A3"/>
    <w:rsid w:val="00423331"/>
    <w:rsid w:val="0042342F"/>
    <w:rsid w:val="00423564"/>
    <w:rsid w:val="004238F9"/>
    <w:rsid w:val="00423D0F"/>
    <w:rsid w:val="00423D15"/>
    <w:rsid w:val="00423F0B"/>
    <w:rsid w:val="004248E7"/>
    <w:rsid w:val="00424998"/>
    <w:rsid w:val="00424A15"/>
    <w:rsid w:val="00424AD9"/>
    <w:rsid w:val="00424AF9"/>
    <w:rsid w:val="00424E5D"/>
    <w:rsid w:val="00424FC3"/>
    <w:rsid w:val="004251E3"/>
    <w:rsid w:val="00425828"/>
    <w:rsid w:val="00425A57"/>
    <w:rsid w:val="00425AF3"/>
    <w:rsid w:val="00425BF1"/>
    <w:rsid w:val="00426097"/>
    <w:rsid w:val="004260D7"/>
    <w:rsid w:val="0042610E"/>
    <w:rsid w:val="00426966"/>
    <w:rsid w:val="00426A69"/>
    <w:rsid w:val="00426C48"/>
    <w:rsid w:val="00426C57"/>
    <w:rsid w:val="0042700E"/>
    <w:rsid w:val="004272D4"/>
    <w:rsid w:val="004273DF"/>
    <w:rsid w:val="00427BD8"/>
    <w:rsid w:val="00427BE8"/>
    <w:rsid w:val="00427BFA"/>
    <w:rsid w:val="00427F9A"/>
    <w:rsid w:val="0043000B"/>
    <w:rsid w:val="0043078E"/>
    <w:rsid w:val="00430804"/>
    <w:rsid w:val="0043095D"/>
    <w:rsid w:val="00430C1A"/>
    <w:rsid w:val="00430C63"/>
    <w:rsid w:val="0043144F"/>
    <w:rsid w:val="00431748"/>
    <w:rsid w:val="00431868"/>
    <w:rsid w:val="00431D85"/>
    <w:rsid w:val="00431D9C"/>
    <w:rsid w:val="00431FB5"/>
    <w:rsid w:val="004323C9"/>
    <w:rsid w:val="0043282B"/>
    <w:rsid w:val="0043295F"/>
    <w:rsid w:val="00432D1F"/>
    <w:rsid w:val="00432D61"/>
    <w:rsid w:val="00432EF2"/>
    <w:rsid w:val="00433073"/>
    <w:rsid w:val="004334D0"/>
    <w:rsid w:val="004335E6"/>
    <w:rsid w:val="00433739"/>
    <w:rsid w:val="00433829"/>
    <w:rsid w:val="0043393D"/>
    <w:rsid w:val="00433C8A"/>
    <w:rsid w:val="00433E8B"/>
    <w:rsid w:val="00434015"/>
    <w:rsid w:val="00434040"/>
    <w:rsid w:val="00434340"/>
    <w:rsid w:val="00434812"/>
    <w:rsid w:val="00434841"/>
    <w:rsid w:val="00434B67"/>
    <w:rsid w:val="00434B7B"/>
    <w:rsid w:val="00434C05"/>
    <w:rsid w:val="00434FAD"/>
    <w:rsid w:val="0043506E"/>
    <w:rsid w:val="0043575D"/>
    <w:rsid w:val="004359D7"/>
    <w:rsid w:val="00435E81"/>
    <w:rsid w:val="00436143"/>
    <w:rsid w:val="004363E9"/>
    <w:rsid w:val="004366C5"/>
    <w:rsid w:val="004368FA"/>
    <w:rsid w:val="00436A8E"/>
    <w:rsid w:val="00436C85"/>
    <w:rsid w:val="004373FB"/>
    <w:rsid w:val="00437C51"/>
    <w:rsid w:val="00440087"/>
    <w:rsid w:val="004400D0"/>
    <w:rsid w:val="00440249"/>
    <w:rsid w:val="00440A10"/>
    <w:rsid w:val="00440E7F"/>
    <w:rsid w:val="004413E1"/>
    <w:rsid w:val="00441512"/>
    <w:rsid w:val="004417B7"/>
    <w:rsid w:val="00441848"/>
    <w:rsid w:val="00441E19"/>
    <w:rsid w:val="00441F2A"/>
    <w:rsid w:val="004422BF"/>
    <w:rsid w:val="00442648"/>
    <w:rsid w:val="004429A1"/>
    <w:rsid w:val="00442F52"/>
    <w:rsid w:val="00443161"/>
    <w:rsid w:val="004432DF"/>
    <w:rsid w:val="004439FE"/>
    <w:rsid w:val="00444276"/>
    <w:rsid w:val="00444310"/>
    <w:rsid w:val="0044446B"/>
    <w:rsid w:val="00444C5C"/>
    <w:rsid w:val="00444CCC"/>
    <w:rsid w:val="00444EBD"/>
    <w:rsid w:val="00444FD4"/>
    <w:rsid w:val="00445410"/>
    <w:rsid w:val="00445689"/>
    <w:rsid w:val="00445B17"/>
    <w:rsid w:val="00445C84"/>
    <w:rsid w:val="00445EC0"/>
    <w:rsid w:val="00446691"/>
    <w:rsid w:val="004467E9"/>
    <w:rsid w:val="00446952"/>
    <w:rsid w:val="00446A7E"/>
    <w:rsid w:val="004471CB"/>
    <w:rsid w:val="00447741"/>
    <w:rsid w:val="00447AF5"/>
    <w:rsid w:val="00450A52"/>
    <w:rsid w:val="0045138F"/>
    <w:rsid w:val="00451433"/>
    <w:rsid w:val="00451999"/>
    <w:rsid w:val="00452728"/>
    <w:rsid w:val="00452EC3"/>
    <w:rsid w:val="004530B6"/>
    <w:rsid w:val="004532C8"/>
    <w:rsid w:val="00453A43"/>
    <w:rsid w:val="00453E39"/>
    <w:rsid w:val="00453E50"/>
    <w:rsid w:val="004543FB"/>
    <w:rsid w:val="00454664"/>
    <w:rsid w:val="00454898"/>
    <w:rsid w:val="00454A77"/>
    <w:rsid w:val="00454D00"/>
    <w:rsid w:val="004553D3"/>
    <w:rsid w:val="004556E5"/>
    <w:rsid w:val="00455AF6"/>
    <w:rsid w:val="00455D15"/>
    <w:rsid w:val="00455D72"/>
    <w:rsid w:val="00455E17"/>
    <w:rsid w:val="00456572"/>
    <w:rsid w:val="00456918"/>
    <w:rsid w:val="00457126"/>
    <w:rsid w:val="00457246"/>
    <w:rsid w:val="0045763B"/>
    <w:rsid w:val="004579BB"/>
    <w:rsid w:val="00457D48"/>
    <w:rsid w:val="00457FFC"/>
    <w:rsid w:val="00460C0A"/>
    <w:rsid w:val="00460FBA"/>
    <w:rsid w:val="004611D2"/>
    <w:rsid w:val="00461245"/>
    <w:rsid w:val="004615F8"/>
    <w:rsid w:val="004616CC"/>
    <w:rsid w:val="004619DC"/>
    <w:rsid w:val="00461FAF"/>
    <w:rsid w:val="0046221A"/>
    <w:rsid w:val="00462332"/>
    <w:rsid w:val="00462577"/>
    <w:rsid w:val="00462D6D"/>
    <w:rsid w:val="00463256"/>
    <w:rsid w:val="00463260"/>
    <w:rsid w:val="0046349D"/>
    <w:rsid w:val="004636A4"/>
    <w:rsid w:val="00463AD1"/>
    <w:rsid w:val="00463F0B"/>
    <w:rsid w:val="00464950"/>
    <w:rsid w:val="00464DDE"/>
    <w:rsid w:val="0046507B"/>
    <w:rsid w:val="00465165"/>
    <w:rsid w:val="004656D4"/>
    <w:rsid w:val="00465BE1"/>
    <w:rsid w:val="00465F74"/>
    <w:rsid w:val="0046617B"/>
    <w:rsid w:val="00466361"/>
    <w:rsid w:val="00466E04"/>
    <w:rsid w:val="00466FDE"/>
    <w:rsid w:val="00467164"/>
    <w:rsid w:val="00467955"/>
    <w:rsid w:val="00467F24"/>
    <w:rsid w:val="00470773"/>
    <w:rsid w:val="00470E6E"/>
    <w:rsid w:val="0047118B"/>
    <w:rsid w:val="00471217"/>
    <w:rsid w:val="004712FE"/>
    <w:rsid w:val="004716B6"/>
    <w:rsid w:val="00471A83"/>
    <w:rsid w:val="00471D7A"/>
    <w:rsid w:val="00472142"/>
    <w:rsid w:val="00472190"/>
    <w:rsid w:val="0047247C"/>
    <w:rsid w:val="0047260E"/>
    <w:rsid w:val="00472786"/>
    <w:rsid w:val="00472A28"/>
    <w:rsid w:val="00472A8E"/>
    <w:rsid w:val="00472D5F"/>
    <w:rsid w:val="00473A32"/>
    <w:rsid w:val="004740C7"/>
    <w:rsid w:val="004741AE"/>
    <w:rsid w:val="004741B1"/>
    <w:rsid w:val="0047434A"/>
    <w:rsid w:val="00474666"/>
    <w:rsid w:val="004746F0"/>
    <w:rsid w:val="00474733"/>
    <w:rsid w:val="0047490C"/>
    <w:rsid w:val="00474B90"/>
    <w:rsid w:val="00474C0E"/>
    <w:rsid w:val="00474E90"/>
    <w:rsid w:val="00475D0D"/>
    <w:rsid w:val="00475D59"/>
    <w:rsid w:val="00475E61"/>
    <w:rsid w:val="00476307"/>
    <w:rsid w:val="004765B5"/>
    <w:rsid w:val="00476697"/>
    <w:rsid w:val="00476D30"/>
    <w:rsid w:val="00477293"/>
    <w:rsid w:val="004776C8"/>
    <w:rsid w:val="0047780A"/>
    <w:rsid w:val="0047781F"/>
    <w:rsid w:val="004803CE"/>
    <w:rsid w:val="00480CE1"/>
    <w:rsid w:val="00480D6C"/>
    <w:rsid w:val="00480F65"/>
    <w:rsid w:val="00481694"/>
    <w:rsid w:val="00481CE9"/>
    <w:rsid w:val="00481D44"/>
    <w:rsid w:val="0048253F"/>
    <w:rsid w:val="0048272E"/>
    <w:rsid w:val="00482B83"/>
    <w:rsid w:val="00482DA0"/>
    <w:rsid w:val="00482E0E"/>
    <w:rsid w:val="00483002"/>
    <w:rsid w:val="00483166"/>
    <w:rsid w:val="0048318C"/>
    <w:rsid w:val="0048328C"/>
    <w:rsid w:val="00483AA7"/>
    <w:rsid w:val="004844E0"/>
    <w:rsid w:val="00484A4C"/>
    <w:rsid w:val="00484D5B"/>
    <w:rsid w:val="00484D8B"/>
    <w:rsid w:val="00484E2D"/>
    <w:rsid w:val="004851D7"/>
    <w:rsid w:val="004856E8"/>
    <w:rsid w:val="00485705"/>
    <w:rsid w:val="0048677B"/>
    <w:rsid w:val="0048677E"/>
    <w:rsid w:val="0048681C"/>
    <w:rsid w:val="004868E4"/>
    <w:rsid w:val="00486B78"/>
    <w:rsid w:val="00486F9A"/>
    <w:rsid w:val="004874E9"/>
    <w:rsid w:val="0048768C"/>
    <w:rsid w:val="00487699"/>
    <w:rsid w:val="004877A0"/>
    <w:rsid w:val="004879A3"/>
    <w:rsid w:val="00487BF8"/>
    <w:rsid w:val="00487E2F"/>
    <w:rsid w:val="00487F27"/>
    <w:rsid w:val="00487F54"/>
    <w:rsid w:val="004901CC"/>
    <w:rsid w:val="00490B7C"/>
    <w:rsid w:val="00490BAF"/>
    <w:rsid w:val="00491078"/>
    <w:rsid w:val="004912E4"/>
    <w:rsid w:val="0049130C"/>
    <w:rsid w:val="00491341"/>
    <w:rsid w:val="0049146B"/>
    <w:rsid w:val="00491AFA"/>
    <w:rsid w:val="00491F16"/>
    <w:rsid w:val="0049204D"/>
    <w:rsid w:val="00492288"/>
    <w:rsid w:val="00492337"/>
    <w:rsid w:val="004925D2"/>
    <w:rsid w:val="00492848"/>
    <w:rsid w:val="00492F8F"/>
    <w:rsid w:val="00493299"/>
    <w:rsid w:val="004934E4"/>
    <w:rsid w:val="00493796"/>
    <w:rsid w:val="00493BA3"/>
    <w:rsid w:val="00493BF2"/>
    <w:rsid w:val="00493C35"/>
    <w:rsid w:val="004943D8"/>
    <w:rsid w:val="004946FD"/>
    <w:rsid w:val="00494A36"/>
    <w:rsid w:val="00494ACC"/>
    <w:rsid w:val="00494C83"/>
    <w:rsid w:val="00494FDD"/>
    <w:rsid w:val="004951F9"/>
    <w:rsid w:val="00495287"/>
    <w:rsid w:val="00495A14"/>
    <w:rsid w:val="0049600A"/>
    <w:rsid w:val="00496142"/>
    <w:rsid w:val="0049622D"/>
    <w:rsid w:val="0049655A"/>
    <w:rsid w:val="00496702"/>
    <w:rsid w:val="00496868"/>
    <w:rsid w:val="0049693A"/>
    <w:rsid w:val="0049708F"/>
    <w:rsid w:val="004972C1"/>
    <w:rsid w:val="004973AC"/>
    <w:rsid w:val="004975F8"/>
    <w:rsid w:val="004977A6"/>
    <w:rsid w:val="004978D3"/>
    <w:rsid w:val="00497ED8"/>
    <w:rsid w:val="00497EDD"/>
    <w:rsid w:val="00497F46"/>
    <w:rsid w:val="004A0345"/>
    <w:rsid w:val="004A0367"/>
    <w:rsid w:val="004A063B"/>
    <w:rsid w:val="004A0A43"/>
    <w:rsid w:val="004A11CD"/>
    <w:rsid w:val="004A1250"/>
    <w:rsid w:val="004A13E6"/>
    <w:rsid w:val="004A15C3"/>
    <w:rsid w:val="004A1721"/>
    <w:rsid w:val="004A1B2C"/>
    <w:rsid w:val="004A1BF4"/>
    <w:rsid w:val="004A1E85"/>
    <w:rsid w:val="004A1FA6"/>
    <w:rsid w:val="004A1FB5"/>
    <w:rsid w:val="004A22B4"/>
    <w:rsid w:val="004A2E73"/>
    <w:rsid w:val="004A31CA"/>
    <w:rsid w:val="004A3408"/>
    <w:rsid w:val="004A37F5"/>
    <w:rsid w:val="004A3A13"/>
    <w:rsid w:val="004A3A87"/>
    <w:rsid w:val="004A3AE5"/>
    <w:rsid w:val="004A3B23"/>
    <w:rsid w:val="004A3E73"/>
    <w:rsid w:val="004A4C9A"/>
    <w:rsid w:val="004A4E24"/>
    <w:rsid w:val="004A4E74"/>
    <w:rsid w:val="004A52D8"/>
    <w:rsid w:val="004A562C"/>
    <w:rsid w:val="004A5A39"/>
    <w:rsid w:val="004A5A98"/>
    <w:rsid w:val="004A5D6C"/>
    <w:rsid w:val="004A63E5"/>
    <w:rsid w:val="004A6E39"/>
    <w:rsid w:val="004A6E5A"/>
    <w:rsid w:val="004A708A"/>
    <w:rsid w:val="004A7125"/>
    <w:rsid w:val="004A75FC"/>
    <w:rsid w:val="004A7600"/>
    <w:rsid w:val="004A766D"/>
    <w:rsid w:val="004A794E"/>
    <w:rsid w:val="004A7E48"/>
    <w:rsid w:val="004B03D8"/>
    <w:rsid w:val="004B03E5"/>
    <w:rsid w:val="004B0596"/>
    <w:rsid w:val="004B071C"/>
    <w:rsid w:val="004B0BE9"/>
    <w:rsid w:val="004B10AC"/>
    <w:rsid w:val="004B1157"/>
    <w:rsid w:val="004B1456"/>
    <w:rsid w:val="004B1B91"/>
    <w:rsid w:val="004B1C94"/>
    <w:rsid w:val="004B205C"/>
    <w:rsid w:val="004B24C1"/>
    <w:rsid w:val="004B28E1"/>
    <w:rsid w:val="004B3324"/>
    <w:rsid w:val="004B3571"/>
    <w:rsid w:val="004B38F8"/>
    <w:rsid w:val="004B3ACD"/>
    <w:rsid w:val="004B3E4A"/>
    <w:rsid w:val="004B3EE2"/>
    <w:rsid w:val="004B4555"/>
    <w:rsid w:val="004B4683"/>
    <w:rsid w:val="004B4750"/>
    <w:rsid w:val="004B5257"/>
    <w:rsid w:val="004B5506"/>
    <w:rsid w:val="004B55D0"/>
    <w:rsid w:val="004B56BF"/>
    <w:rsid w:val="004B588A"/>
    <w:rsid w:val="004B59E2"/>
    <w:rsid w:val="004B5AE9"/>
    <w:rsid w:val="004B647D"/>
    <w:rsid w:val="004B671C"/>
    <w:rsid w:val="004B6D39"/>
    <w:rsid w:val="004B6FA3"/>
    <w:rsid w:val="004B768F"/>
    <w:rsid w:val="004B769A"/>
    <w:rsid w:val="004B77C6"/>
    <w:rsid w:val="004B7835"/>
    <w:rsid w:val="004B789B"/>
    <w:rsid w:val="004B7928"/>
    <w:rsid w:val="004B79EC"/>
    <w:rsid w:val="004B7BA2"/>
    <w:rsid w:val="004C01D1"/>
    <w:rsid w:val="004C01FC"/>
    <w:rsid w:val="004C04A5"/>
    <w:rsid w:val="004C05EC"/>
    <w:rsid w:val="004C0A67"/>
    <w:rsid w:val="004C0B15"/>
    <w:rsid w:val="004C0B68"/>
    <w:rsid w:val="004C0D60"/>
    <w:rsid w:val="004C0D6D"/>
    <w:rsid w:val="004C0E34"/>
    <w:rsid w:val="004C0F5A"/>
    <w:rsid w:val="004C1351"/>
    <w:rsid w:val="004C1BD5"/>
    <w:rsid w:val="004C1D7A"/>
    <w:rsid w:val="004C205F"/>
    <w:rsid w:val="004C2831"/>
    <w:rsid w:val="004C28DA"/>
    <w:rsid w:val="004C3361"/>
    <w:rsid w:val="004C37D1"/>
    <w:rsid w:val="004C3FEF"/>
    <w:rsid w:val="004C48CB"/>
    <w:rsid w:val="004C4B18"/>
    <w:rsid w:val="004C4B56"/>
    <w:rsid w:val="004C4BCF"/>
    <w:rsid w:val="004C4BF7"/>
    <w:rsid w:val="004C4F7B"/>
    <w:rsid w:val="004C50A8"/>
    <w:rsid w:val="004C50BF"/>
    <w:rsid w:val="004C53F9"/>
    <w:rsid w:val="004C584B"/>
    <w:rsid w:val="004C5CA1"/>
    <w:rsid w:val="004C6061"/>
    <w:rsid w:val="004C651C"/>
    <w:rsid w:val="004C654D"/>
    <w:rsid w:val="004C678B"/>
    <w:rsid w:val="004C695F"/>
    <w:rsid w:val="004C69C6"/>
    <w:rsid w:val="004C6A5D"/>
    <w:rsid w:val="004C6C84"/>
    <w:rsid w:val="004C6D55"/>
    <w:rsid w:val="004C6F72"/>
    <w:rsid w:val="004C7209"/>
    <w:rsid w:val="004C74EF"/>
    <w:rsid w:val="004C78BE"/>
    <w:rsid w:val="004C7ABB"/>
    <w:rsid w:val="004D0088"/>
    <w:rsid w:val="004D0100"/>
    <w:rsid w:val="004D0119"/>
    <w:rsid w:val="004D02FE"/>
    <w:rsid w:val="004D0731"/>
    <w:rsid w:val="004D0938"/>
    <w:rsid w:val="004D0BA1"/>
    <w:rsid w:val="004D0BF8"/>
    <w:rsid w:val="004D0C0A"/>
    <w:rsid w:val="004D0E78"/>
    <w:rsid w:val="004D1067"/>
    <w:rsid w:val="004D1CEA"/>
    <w:rsid w:val="004D2248"/>
    <w:rsid w:val="004D2541"/>
    <w:rsid w:val="004D2AB1"/>
    <w:rsid w:val="004D2E7D"/>
    <w:rsid w:val="004D3006"/>
    <w:rsid w:val="004D341D"/>
    <w:rsid w:val="004D3518"/>
    <w:rsid w:val="004D35A7"/>
    <w:rsid w:val="004D36C6"/>
    <w:rsid w:val="004D3AFB"/>
    <w:rsid w:val="004D3E01"/>
    <w:rsid w:val="004D3E4E"/>
    <w:rsid w:val="004D3F60"/>
    <w:rsid w:val="004D4903"/>
    <w:rsid w:val="004D4F2F"/>
    <w:rsid w:val="004D5231"/>
    <w:rsid w:val="004D58D8"/>
    <w:rsid w:val="004D597E"/>
    <w:rsid w:val="004D60CD"/>
    <w:rsid w:val="004D62F0"/>
    <w:rsid w:val="004D65A4"/>
    <w:rsid w:val="004D6898"/>
    <w:rsid w:val="004D69F3"/>
    <w:rsid w:val="004D6FE7"/>
    <w:rsid w:val="004D75FC"/>
    <w:rsid w:val="004D791A"/>
    <w:rsid w:val="004D7E37"/>
    <w:rsid w:val="004E0186"/>
    <w:rsid w:val="004E0434"/>
    <w:rsid w:val="004E04EC"/>
    <w:rsid w:val="004E0736"/>
    <w:rsid w:val="004E0D37"/>
    <w:rsid w:val="004E1327"/>
    <w:rsid w:val="004E14F0"/>
    <w:rsid w:val="004E18E5"/>
    <w:rsid w:val="004E1E24"/>
    <w:rsid w:val="004E1F98"/>
    <w:rsid w:val="004E248B"/>
    <w:rsid w:val="004E2536"/>
    <w:rsid w:val="004E360D"/>
    <w:rsid w:val="004E39AB"/>
    <w:rsid w:val="004E3D09"/>
    <w:rsid w:val="004E3DCA"/>
    <w:rsid w:val="004E440B"/>
    <w:rsid w:val="004E48B1"/>
    <w:rsid w:val="004E4E4D"/>
    <w:rsid w:val="004E501E"/>
    <w:rsid w:val="004E542C"/>
    <w:rsid w:val="004E5652"/>
    <w:rsid w:val="004E60DC"/>
    <w:rsid w:val="004E6501"/>
    <w:rsid w:val="004E6689"/>
    <w:rsid w:val="004E68A9"/>
    <w:rsid w:val="004E6B37"/>
    <w:rsid w:val="004E6D90"/>
    <w:rsid w:val="004E718C"/>
    <w:rsid w:val="004E720C"/>
    <w:rsid w:val="004E735E"/>
    <w:rsid w:val="004E7584"/>
    <w:rsid w:val="004E7681"/>
    <w:rsid w:val="004F08DB"/>
    <w:rsid w:val="004F0BD9"/>
    <w:rsid w:val="004F0D04"/>
    <w:rsid w:val="004F10AD"/>
    <w:rsid w:val="004F2585"/>
    <w:rsid w:val="004F27B3"/>
    <w:rsid w:val="004F294A"/>
    <w:rsid w:val="004F2C39"/>
    <w:rsid w:val="004F33FF"/>
    <w:rsid w:val="004F34DE"/>
    <w:rsid w:val="004F408C"/>
    <w:rsid w:val="004F4282"/>
    <w:rsid w:val="004F42C4"/>
    <w:rsid w:val="004F446D"/>
    <w:rsid w:val="004F4695"/>
    <w:rsid w:val="004F483A"/>
    <w:rsid w:val="004F48C0"/>
    <w:rsid w:val="004F4AFB"/>
    <w:rsid w:val="004F54A2"/>
    <w:rsid w:val="004F55EF"/>
    <w:rsid w:val="004F5891"/>
    <w:rsid w:val="004F58A2"/>
    <w:rsid w:val="004F598C"/>
    <w:rsid w:val="004F5C02"/>
    <w:rsid w:val="004F60C7"/>
    <w:rsid w:val="004F661C"/>
    <w:rsid w:val="004F6832"/>
    <w:rsid w:val="004F6B02"/>
    <w:rsid w:val="004F75AD"/>
    <w:rsid w:val="004F76BC"/>
    <w:rsid w:val="004F7907"/>
    <w:rsid w:val="004F796D"/>
    <w:rsid w:val="004F7C4E"/>
    <w:rsid w:val="00500042"/>
    <w:rsid w:val="00500D28"/>
    <w:rsid w:val="00500D51"/>
    <w:rsid w:val="005012CD"/>
    <w:rsid w:val="0050170A"/>
    <w:rsid w:val="00501CE1"/>
    <w:rsid w:val="00501E16"/>
    <w:rsid w:val="00501EE5"/>
    <w:rsid w:val="00502284"/>
    <w:rsid w:val="00502439"/>
    <w:rsid w:val="00502D72"/>
    <w:rsid w:val="005031E9"/>
    <w:rsid w:val="00503B59"/>
    <w:rsid w:val="00503E57"/>
    <w:rsid w:val="00504052"/>
    <w:rsid w:val="00504141"/>
    <w:rsid w:val="00504651"/>
    <w:rsid w:val="00504805"/>
    <w:rsid w:val="00504A05"/>
    <w:rsid w:val="00504A82"/>
    <w:rsid w:val="00505018"/>
    <w:rsid w:val="005052CB"/>
    <w:rsid w:val="005057FD"/>
    <w:rsid w:val="00505D38"/>
    <w:rsid w:val="005061D7"/>
    <w:rsid w:val="00506277"/>
    <w:rsid w:val="00506401"/>
    <w:rsid w:val="0050694D"/>
    <w:rsid w:val="00506968"/>
    <w:rsid w:val="00506E63"/>
    <w:rsid w:val="005070E2"/>
    <w:rsid w:val="00507242"/>
    <w:rsid w:val="0050758E"/>
    <w:rsid w:val="00507BA5"/>
    <w:rsid w:val="00507F39"/>
    <w:rsid w:val="00510765"/>
    <w:rsid w:val="00510A15"/>
    <w:rsid w:val="00510AFC"/>
    <w:rsid w:val="005110B1"/>
    <w:rsid w:val="0051179C"/>
    <w:rsid w:val="005118BF"/>
    <w:rsid w:val="00511E15"/>
    <w:rsid w:val="005124EF"/>
    <w:rsid w:val="00512CDE"/>
    <w:rsid w:val="00512D2D"/>
    <w:rsid w:val="00512E2D"/>
    <w:rsid w:val="00513069"/>
    <w:rsid w:val="005131A8"/>
    <w:rsid w:val="005137C9"/>
    <w:rsid w:val="00513880"/>
    <w:rsid w:val="00513B4A"/>
    <w:rsid w:val="00513ECB"/>
    <w:rsid w:val="00514060"/>
    <w:rsid w:val="0051409E"/>
    <w:rsid w:val="0051428E"/>
    <w:rsid w:val="00514374"/>
    <w:rsid w:val="00514591"/>
    <w:rsid w:val="00514986"/>
    <w:rsid w:val="00514A63"/>
    <w:rsid w:val="00514C70"/>
    <w:rsid w:val="00514C8D"/>
    <w:rsid w:val="00514CC6"/>
    <w:rsid w:val="00514D2C"/>
    <w:rsid w:val="00514E0B"/>
    <w:rsid w:val="00514E4E"/>
    <w:rsid w:val="0051530D"/>
    <w:rsid w:val="005156BE"/>
    <w:rsid w:val="00515934"/>
    <w:rsid w:val="00515C30"/>
    <w:rsid w:val="005160C2"/>
    <w:rsid w:val="005161BF"/>
    <w:rsid w:val="00516245"/>
    <w:rsid w:val="00516740"/>
    <w:rsid w:val="00516D51"/>
    <w:rsid w:val="0051785C"/>
    <w:rsid w:val="00517C79"/>
    <w:rsid w:val="00517E4F"/>
    <w:rsid w:val="0052011A"/>
    <w:rsid w:val="0052036D"/>
    <w:rsid w:val="00520464"/>
    <w:rsid w:val="0052081B"/>
    <w:rsid w:val="00520B77"/>
    <w:rsid w:val="00520F0B"/>
    <w:rsid w:val="005211B7"/>
    <w:rsid w:val="005217F8"/>
    <w:rsid w:val="00521A15"/>
    <w:rsid w:val="00521B5D"/>
    <w:rsid w:val="00521E16"/>
    <w:rsid w:val="00521F3B"/>
    <w:rsid w:val="00521FA2"/>
    <w:rsid w:val="00522236"/>
    <w:rsid w:val="00522BEE"/>
    <w:rsid w:val="00522C94"/>
    <w:rsid w:val="0052354E"/>
    <w:rsid w:val="005236EE"/>
    <w:rsid w:val="00523F6B"/>
    <w:rsid w:val="005242D7"/>
    <w:rsid w:val="005248BD"/>
    <w:rsid w:val="005248FD"/>
    <w:rsid w:val="00524EDF"/>
    <w:rsid w:val="005252F1"/>
    <w:rsid w:val="00525953"/>
    <w:rsid w:val="00525DE8"/>
    <w:rsid w:val="00525FEC"/>
    <w:rsid w:val="00526A03"/>
    <w:rsid w:val="00526F0F"/>
    <w:rsid w:val="005271D9"/>
    <w:rsid w:val="00527217"/>
    <w:rsid w:val="005273B7"/>
    <w:rsid w:val="005273D7"/>
    <w:rsid w:val="00527858"/>
    <w:rsid w:val="00527895"/>
    <w:rsid w:val="00531008"/>
    <w:rsid w:val="005311D7"/>
    <w:rsid w:val="00531411"/>
    <w:rsid w:val="005314F1"/>
    <w:rsid w:val="00531512"/>
    <w:rsid w:val="0053171C"/>
    <w:rsid w:val="00531729"/>
    <w:rsid w:val="0053195B"/>
    <w:rsid w:val="0053217E"/>
    <w:rsid w:val="00532603"/>
    <w:rsid w:val="00532900"/>
    <w:rsid w:val="00532B7F"/>
    <w:rsid w:val="00532BAD"/>
    <w:rsid w:val="00532C1F"/>
    <w:rsid w:val="005336DF"/>
    <w:rsid w:val="00533741"/>
    <w:rsid w:val="00533C81"/>
    <w:rsid w:val="00533E93"/>
    <w:rsid w:val="00534367"/>
    <w:rsid w:val="0053479A"/>
    <w:rsid w:val="00534AAB"/>
    <w:rsid w:val="00534E82"/>
    <w:rsid w:val="00534F2E"/>
    <w:rsid w:val="0053501A"/>
    <w:rsid w:val="005351F4"/>
    <w:rsid w:val="0053581A"/>
    <w:rsid w:val="00535D5B"/>
    <w:rsid w:val="0053636A"/>
    <w:rsid w:val="005365DF"/>
    <w:rsid w:val="00536672"/>
    <w:rsid w:val="005367F4"/>
    <w:rsid w:val="00536A4F"/>
    <w:rsid w:val="00536F3B"/>
    <w:rsid w:val="00537144"/>
    <w:rsid w:val="00537183"/>
    <w:rsid w:val="005371E1"/>
    <w:rsid w:val="00537216"/>
    <w:rsid w:val="0053739F"/>
    <w:rsid w:val="005376B7"/>
    <w:rsid w:val="00537737"/>
    <w:rsid w:val="00537A6A"/>
    <w:rsid w:val="00537B5E"/>
    <w:rsid w:val="00540567"/>
    <w:rsid w:val="0054066F"/>
    <w:rsid w:val="00540910"/>
    <w:rsid w:val="00540B58"/>
    <w:rsid w:val="00540C27"/>
    <w:rsid w:val="00540CA0"/>
    <w:rsid w:val="00540FF7"/>
    <w:rsid w:val="005418FF"/>
    <w:rsid w:val="00541929"/>
    <w:rsid w:val="0054193E"/>
    <w:rsid w:val="00541C90"/>
    <w:rsid w:val="00541D6C"/>
    <w:rsid w:val="00541F03"/>
    <w:rsid w:val="00542556"/>
    <w:rsid w:val="0054261D"/>
    <w:rsid w:val="00542730"/>
    <w:rsid w:val="00542A91"/>
    <w:rsid w:val="00542B18"/>
    <w:rsid w:val="00542B86"/>
    <w:rsid w:val="00542BF5"/>
    <w:rsid w:val="00542DB0"/>
    <w:rsid w:val="00543525"/>
    <w:rsid w:val="00543540"/>
    <w:rsid w:val="005438F3"/>
    <w:rsid w:val="005439B4"/>
    <w:rsid w:val="0054400F"/>
    <w:rsid w:val="0054410A"/>
    <w:rsid w:val="0054425F"/>
    <w:rsid w:val="005446D0"/>
    <w:rsid w:val="005446E4"/>
    <w:rsid w:val="005449EB"/>
    <w:rsid w:val="0054563D"/>
    <w:rsid w:val="005458A8"/>
    <w:rsid w:val="00545D67"/>
    <w:rsid w:val="00546121"/>
    <w:rsid w:val="00546B5E"/>
    <w:rsid w:val="00547015"/>
    <w:rsid w:val="00547091"/>
    <w:rsid w:val="00547239"/>
    <w:rsid w:val="00547295"/>
    <w:rsid w:val="0054774E"/>
    <w:rsid w:val="00547972"/>
    <w:rsid w:val="00547CA8"/>
    <w:rsid w:val="00550702"/>
    <w:rsid w:val="005507A5"/>
    <w:rsid w:val="005507FA"/>
    <w:rsid w:val="00550AB4"/>
    <w:rsid w:val="00550DE6"/>
    <w:rsid w:val="00550E18"/>
    <w:rsid w:val="0055122C"/>
    <w:rsid w:val="00551262"/>
    <w:rsid w:val="00551382"/>
    <w:rsid w:val="005515F1"/>
    <w:rsid w:val="00551CBE"/>
    <w:rsid w:val="00551CF0"/>
    <w:rsid w:val="00551CFB"/>
    <w:rsid w:val="00551D65"/>
    <w:rsid w:val="00551EEB"/>
    <w:rsid w:val="00552053"/>
    <w:rsid w:val="00552410"/>
    <w:rsid w:val="005527EA"/>
    <w:rsid w:val="00553195"/>
    <w:rsid w:val="005531FD"/>
    <w:rsid w:val="0055349B"/>
    <w:rsid w:val="0055358A"/>
    <w:rsid w:val="00553C34"/>
    <w:rsid w:val="00553E55"/>
    <w:rsid w:val="00553F07"/>
    <w:rsid w:val="00553F25"/>
    <w:rsid w:val="005548EE"/>
    <w:rsid w:val="00554A50"/>
    <w:rsid w:val="00554C78"/>
    <w:rsid w:val="0055500B"/>
    <w:rsid w:val="005552CD"/>
    <w:rsid w:val="0055530F"/>
    <w:rsid w:val="00555391"/>
    <w:rsid w:val="005555FE"/>
    <w:rsid w:val="00555714"/>
    <w:rsid w:val="00555762"/>
    <w:rsid w:val="0055585C"/>
    <w:rsid w:val="00555B2D"/>
    <w:rsid w:val="00555C17"/>
    <w:rsid w:val="005562F8"/>
    <w:rsid w:val="0055651C"/>
    <w:rsid w:val="00556B4E"/>
    <w:rsid w:val="00556D72"/>
    <w:rsid w:val="00556E3D"/>
    <w:rsid w:val="00556F13"/>
    <w:rsid w:val="00557174"/>
    <w:rsid w:val="005571CB"/>
    <w:rsid w:val="00557364"/>
    <w:rsid w:val="005575E8"/>
    <w:rsid w:val="00557701"/>
    <w:rsid w:val="00557767"/>
    <w:rsid w:val="00557822"/>
    <w:rsid w:val="00557918"/>
    <w:rsid w:val="00557EB0"/>
    <w:rsid w:val="0056001B"/>
    <w:rsid w:val="00560503"/>
    <w:rsid w:val="0056085C"/>
    <w:rsid w:val="00560A44"/>
    <w:rsid w:val="00560BB2"/>
    <w:rsid w:val="005614DA"/>
    <w:rsid w:val="005618FC"/>
    <w:rsid w:val="00561FA5"/>
    <w:rsid w:val="0056207D"/>
    <w:rsid w:val="00562D0B"/>
    <w:rsid w:val="00562FB6"/>
    <w:rsid w:val="00563096"/>
    <w:rsid w:val="005632AF"/>
    <w:rsid w:val="005632E3"/>
    <w:rsid w:val="005639CF"/>
    <w:rsid w:val="00563C49"/>
    <w:rsid w:val="0056422D"/>
    <w:rsid w:val="00564A14"/>
    <w:rsid w:val="00564E07"/>
    <w:rsid w:val="005650D4"/>
    <w:rsid w:val="00565772"/>
    <w:rsid w:val="00565E79"/>
    <w:rsid w:val="00566200"/>
    <w:rsid w:val="00566F8A"/>
    <w:rsid w:val="00566FA7"/>
    <w:rsid w:val="0056735E"/>
    <w:rsid w:val="00567367"/>
    <w:rsid w:val="00567E95"/>
    <w:rsid w:val="0057043F"/>
    <w:rsid w:val="00570875"/>
    <w:rsid w:val="00570B42"/>
    <w:rsid w:val="00570BDF"/>
    <w:rsid w:val="00570E94"/>
    <w:rsid w:val="00571587"/>
    <w:rsid w:val="005716AC"/>
    <w:rsid w:val="005719D4"/>
    <w:rsid w:val="0057227C"/>
    <w:rsid w:val="005723A1"/>
    <w:rsid w:val="005724E7"/>
    <w:rsid w:val="00572566"/>
    <w:rsid w:val="0057272D"/>
    <w:rsid w:val="00572B51"/>
    <w:rsid w:val="00572D94"/>
    <w:rsid w:val="00572E44"/>
    <w:rsid w:val="0057315C"/>
    <w:rsid w:val="00573766"/>
    <w:rsid w:val="00573D12"/>
    <w:rsid w:val="00573FCC"/>
    <w:rsid w:val="0057419E"/>
    <w:rsid w:val="005742E5"/>
    <w:rsid w:val="00574343"/>
    <w:rsid w:val="00574491"/>
    <w:rsid w:val="00574C79"/>
    <w:rsid w:val="00575364"/>
    <w:rsid w:val="005753B2"/>
    <w:rsid w:val="0057564C"/>
    <w:rsid w:val="00575AAC"/>
    <w:rsid w:val="00576692"/>
    <w:rsid w:val="0057676D"/>
    <w:rsid w:val="00576BE2"/>
    <w:rsid w:val="00576C1E"/>
    <w:rsid w:val="00577006"/>
    <w:rsid w:val="0057781C"/>
    <w:rsid w:val="005778CE"/>
    <w:rsid w:val="00577A7D"/>
    <w:rsid w:val="00577B32"/>
    <w:rsid w:val="00577B67"/>
    <w:rsid w:val="0058026B"/>
    <w:rsid w:val="005803D6"/>
    <w:rsid w:val="00580CA5"/>
    <w:rsid w:val="00580E1C"/>
    <w:rsid w:val="005810F2"/>
    <w:rsid w:val="005811A3"/>
    <w:rsid w:val="0058184B"/>
    <w:rsid w:val="00581966"/>
    <w:rsid w:val="00581B42"/>
    <w:rsid w:val="00581D57"/>
    <w:rsid w:val="00581DF3"/>
    <w:rsid w:val="00581FD1"/>
    <w:rsid w:val="00581FDD"/>
    <w:rsid w:val="005822EE"/>
    <w:rsid w:val="005822F5"/>
    <w:rsid w:val="005824AD"/>
    <w:rsid w:val="00582BA8"/>
    <w:rsid w:val="00582CC9"/>
    <w:rsid w:val="00582D47"/>
    <w:rsid w:val="005832F8"/>
    <w:rsid w:val="00583D0A"/>
    <w:rsid w:val="00584407"/>
    <w:rsid w:val="00585084"/>
    <w:rsid w:val="00585210"/>
    <w:rsid w:val="0058545F"/>
    <w:rsid w:val="0058553E"/>
    <w:rsid w:val="005856EF"/>
    <w:rsid w:val="00585E7F"/>
    <w:rsid w:val="00585F27"/>
    <w:rsid w:val="005862E7"/>
    <w:rsid w:val="0058654E"/>
    <w:rsid w:val="005865B6"/>
    <w:rsid w:val="00586636"/>
    <w:rsid w:val="00586C72"/>
    <w:rsid w:val="00586F1B"/>
    <w:rsid w:val="0058774C"/>
    <w:rsid w:val="005878E0"/>
    <w:rsid w:val="00587C31"/>
    <w:rsid w:val="00587D56"/>
    <w:rsid w:val="00587F0C"/>
    <w:rsid w:val="005902E6"/>
    <w:rsid w:val="00590572"/>
    <w:rsid w:val="0059070E"/>
    <w:rsid w:val="005908A9"/>
    <w:rsid w:val="0059093A"/>
    <w:rsid w:val="00591632"/>
    <w:rsid w:val="0059164E"/>
    <w:rsid w:val="00591681"/>
    <w:rsid w:val="00591CD6"/>
    <w:rsid w:val="00591F65"/>
    <w:rsid w:val="00592B85"/>
    <w:rsid w:val="00592FEF"/>
    <w:rsid w:val="00593113"/>
    <w:rsid w:val="00593568"/>
    <w:rsid w:val="005937A8"/>
    <w:rsid w:val="005946F0"/>
    <w:rsid w:val="00594767"/>
    <w:rsid w:val="00594784"/>
    <w:rsid w:val="00594AC8"/>
    <w:rsid w:val="00594F1F"/>
    <w:rsid w:val="0059540C"/>
    <w:rsid w:val="0059585E"/>
    <w:rsid w:val="00595CA3"/>
    <w:rsid w:val="00595E0D"/>
    <w:rsid w:val="00596081"/>
    <w:rsid w:val="005961E4"/>
    <w:rsid w:val="005968E7"/>
    <w:rsid w:val="005969A2"/>
    <w:rsid w:val="00596A97"/>
    <w:rsid w:val="00596EE5"/>
    <w:rsid w:val="005974C6"/>
    <w:rsid w:val="00597863"/>
    <w:rsid w:val="005978C0"/>
    <w:rsid w:val="00597AE5"/>
    <w:rsid w:val="00597EEF"/>
    <w:rsid w:val="005A02D9"/>
    <w:rsid w:val="005A05A6"/>
    <w:rsid w:val="005A0605"/>
    <w:rsid w:val="005A07AE"/>
    <w:rsid w:val="005A0AE2"/>
    <w:rsid w:val="005A107E"/>
    <w:rsid w:val="005A12BC"/>
    <w:rsid w:val="005A1808"/>
    <w:rsid w:val="005A188A"/>
    <w:rsid w:val="005A1E45"/>
    <w:rsid w:val="005A1EC5"/>
    <w:rsid w:val="005A21CD"/>
    <w:rsid w:val="005A21EC"/>
    <w:rsid w:val="005A22A9"/>
    <w:rsid w:val="005A2338"/>
    <w:rsid w:val="005A2348"/>
    <w:rsid w:val="005A2856"/>
    <w:rsid w:val="005A29E8"/>
    <w:rsid w:val="005A2D00"/>
    <w:rsid w:val="005A2E3B"/>
    <w:rsid w:val="005A3000"/>
    <w:rsid w:val="005A3121"/>
    <w:rsid w:val="005A324F"/>
    <w:rsid w:val="005A330D"/>
    <w:rsid w:val="005A3A90"/>
    <w:rsid w:val="005A3F24"/>
    <w:rsid w:val="005A40C2"/>
    <w:rsid w:val="005A4DBD"/>
    <w:rsid w:val="005A5091"/>
    <w:rsid w:val="005A51AE"/>
    <w:rsid w:val="005A5669"/>
    <w:rsid w:val="005A5C04"/>
    <w:rsid w:val="005A5DA5"/>
    <w:rsid w:val="005A6246"/>
    <w:rsid w:val="005A6518"/>
    <w:rsid w:val="005A6619"/>
    <w:rsid w:val="005A67A5"/>
    <w:rsid w:val="005A68FB"/>
    <w:rsid w:val="005A6B43"/>
    <w:rsid w:val="005A6C34"/>
    <w:rsid w:val="005A720A"/>
    <w:rsid w:val="005A73DB"/>
    <w:rsid w:val="005A7A83"/>
    <w:rsid w:val="005A7CF5"/>
    <w:rsid w:val="005B0121"/>
    <w:rsid w:val="005B0332"/>
    <w:rsid w:val="005B078F"/>
    <w:rsid w:val="005B08FD"/>
    <w:rsid w:val="005B0A80"/>
    <w:rsid w:val="005B0C50"/>
    <w:rsid w:val="005B10C5"/>
    <w:rsid w:val="005B1387"/>
    <w:rsid w:val="005B1610"/>
    <w:rsid w:val="005B16E0"/>
    <w:rsid w:val="005B17D5"/>
    <w:rsid w:val="005B18CA"/>
    <w:rsid w:val="005B1926"/>
    <w:rsid w:val="005B1A77"/>
    <w:rsid w:val="005B20B5"/>
    <w:rsid w:val="005B2228"/>
    <w:rsid w:val="005B2BF7"/>
    <w:rsid w:val="005B2CF9"/>
    <w:rsid w:val="005B2D50"/>
    <w:rsid w:val="005B30DF"/>
    <w:rsid w:val="005B30EE"/>
    <w:rsid w:val="005B3315"/>
    <w:rsid w:val="005B377F"/>
    <w:rsid w:val="005B37D0"/>
    <w:rsid w:val="005B386D"/>
    <w:rsid w:val="005B398C"/>
    <w:rsid w:val="005B3C96"/>
    <w:rsid w:val="005B3D09"/>
    <w:rsid w:val="005B3D1C"/>
    <w:rsid w:val="005B3EBF"/>
    <w:rsid w:val="005B4191"/>
    <w:rsid w:val="005B43C7"/>
    <w:rsid w:val="005B4D93"/>
    <w:rsid w:val="005B4F46"/>
    <w:rsid w:val="005B5146"/>
    <w:rsid w:val="005B518E"/>
    <w:rsid w:val="005B51ED"/>
    <w:rsid w:val="005B522F"/>
    <w:rsid w:val="005B53C4"/>
    <w:rsid w:val="005B5777"/>
    <w:rsid w:val="005B671F"/>
    <w:rsid w:val="005B69A5"/>
    <w:rsid w:val="005B6A49"/>
    <w:rsid w:val="005B6D44"/>
    <w:rsid w:val="005B6DDE"/>
    <w:rsid w:val="005B708B"/>
    <w:rsid w:val="005B715A"/>
    <w:rsid w:val="005B7A25"/>
    <w:rsid w:val="005B7E46"/>
    <w:rsid w:val="005C04E8"/>
    <w:rsid w:val="005C04EC"/>
    <w:rsid w:val="005C0699"/>
    <w:rsid w:val="005C0A31"/>
    <w:rsid w:val="005C0FA2"/>
    <w:rsid w:val="005C1529"/>
    <w:rsid w:val="005C1877"/>
    <w:rsid w:val="005C189A"/>
    <w:rsid w:val="005C1C2B"/>
    <w:rsid w:val="005C1C5A"/>
    <w:rsid w:val="005C1CB4"/>
    <w:rsid w:val="005C1CD4"/>
    <w:rsid w:val="005C1F66"/>
    <w:rsid w:val="005C21EC"/>
    <w:rsid w:val="005C2335"/>
    <w:rsid w:val="005C2C22"/>
    <w:rsid w:val="005C2F96"/>
    <w:rsid w:val="005C3070"/>
    <w:rsid w:val="005C3442"/>
    <w:rsid w:val="005C3D02"/>
    <w:rsid w:val="005C3EA2"/>
    <w:rsid w:val="005C455B"/>
    <w:rsid w:val="005C4985"/>
    <w:rsid w:val="005C4FE2"/>
    <w:rsid w:val="005C531A"/>
    <w:rsid w:val="005C5FF9"/>
    <w:rsid w:val="005C6007"/>
    <w:rsid w:val="005C6057"/>
    <w:rsid w:val="005C6357"/>
    <w:rsid w:val="005C63C3"/>
    <w:rsid w:val="005C65AF"/>
    <w:rsid w:val="005C686D"/>
    <w:rsid w:val="005C6AA2"/>
    <w:rsid w:val="005C7080"/>
    <w:rsid w:val="005C7107"/>
    <w:rsid w:val="005C71B7"/>
    <w:rsid w:val="005C7255"/>
    <w:rsid w:val="005C7589"/>
    <w:rsid w:val="005C75A2"/>
    <w:rsid w:val="005C75C9"/>
    <w:rsid w:val="005C7B1C"/>
    <w:rsid w:val="005C7BE9"/>
    <w:rsid w:val="005C7EDE"/>
    <w:rsid w:val="005C7EF8"/>
    <w:rsid w:val="005D01F6"/>
    <w:rsid w:val="005D052A"/>
    <w:rsid w:val="005D064F"/>
    <w:rsid w:val="005D0A9D"/>
    <w:rsid w:val="005D1678"/>
    <w:rsid w:val="005D182F"/>
    <w:rsid w:val="005D194E"/>
    <w:rsid w:val="005D1AFF"/>
    <w:rsid w:val="005D1B00"/>
    <w:rsid w:val="005D1D2B"/>
    <w:rsid w:val="005D1E8E"/>
    <w:rsid w:val="005D2019"/>
    <w:rsid w:val="005D283E"/>
    <w:rsid w:val="005D2860"/>
    <w:rsid w:val="005D295E"/>
    <w:rsid w:val="005D2C28"/>
    <w:rsid w:val="005D2C86"/>
    <w:rsid w:val="005D2E42"/>
    <w:rsid w:val="005D31AC"/>
    <w:rsid w:val="005D31E5"/>
    <w:rsid w:val="005D34FA"/>
    <w:rsid w:val="005D3ACF"/>
    <w:rsid w:val="005D3E95"/>
    <w:rsid w:val="005D4045"/>
    <w:rsid w:val="005D4087"/>
    <w:rsid w:val="005D44FB"/>
    <w:rsid w:val="005D4544"/>
    <w:rsid w:val="005D45A3"/>
    <w:rsid w:val="005D4B40"/>
    <w:rsid w:val="005D4E64"/>
    <w:rsid w:val="005D5028"/>
    <w:rsid w:val="005D50A1"/>
    <w:rsid w:val="005D52CF"/>
    <w:rsid w:val="005D5798"/>
    <w:rsid w:val="005D5B36"/>
    <w:rsid w:val="005D5F48"/>
    <w:rsid w:val="005D626E"/>
    <w:rsid w:val="005D6571"/>
    <w:rsid w:val="005D65D4"/>
    <w:rsid w:val="005D6BA9"/>
    <w:rsid w:val="005D7578"/>
    <w:rsid w:val="005D76D7"/>
    <w:rsid w:val="005D76E0"/>
    <w:rsid w:val="005D7796"/>
    <w:rsid w:val="005D7F39"/>
    <w:rsid w:val="005E00D1"/>
    <w:rsid w:val="005E01EF"/>
    <w:rsid w:val="005E04AF"/>
    <w:rsid w:val="005E0BBC"/>
    <w:rsid w:val="005E111F"/>
    <w:rsid w:val="005E1247"/>
    <w:rsid w:val="005E1442"/>
    <w:rsid w:val="005E1800"/>
    <w:rsid w:val="005E1961"/>
    <w:rsid w:val="005E197C"/>
    <w:rsid w:val="005E1AD8"/>
    <w:rsid w:val="005E1C40"/>
    <w:rsid w:val="005E1E61"/>
    <w:rsid w:val="005E1F9F"/>
    <w:rsid w:val="005E23EA"/>
    <w:rsid w:val="005E26C9"/>
    <w:rsid w:val="005E2C56"/>
    <w:rsid w:val="005E2FEB"/>
    <w:rsid w:val="005E308F"/>
    <w:rsid w:val="005E3713"/>
    <w:rsid w:val="005E3815"/>
    <w:rsid w:val="005E3A37"/>
    <w:rsid w:val="005E3A49"/>
    <w:rsid w:val="005E3ABD"/>
    <w:rsid w:val="005E3E54"/>
    <w:rsid w:val="005E4529"/>
    <w:rsid w:val="005E48CA"/>
    <w:rsid w:val="005E49C7"/>
    <w:rsid w:val="005E4CD5"/>
    <w:rsid w:val="005E5B7F"/>
    <w:rsid w:val="005E6464"/>
    <w:rsid w:val="005E6567"/>
    <w:rsid w:val="005E67DE"/>
    <w:rsid w:val="005E692F"/>
    <w:rsid w:val="005E6ACE"/>
    <w:rsid w:val="005F02D2"/>
    <w:rsid w:val="005F02FF"/>
    <w:rsid w:val="005F045D"/>
    <w:rsid w:val="005F052B"/>
    <w:rsid w:val="005F0637"/>
    <w:rsid w:val="005F0920"/>
    <w:rsid w:val="005F0B3C"/>
    <w:rsid w:val="005F0F2D"/>
    <w:rsid w:val="005F19EF"/>
    <w:rsid w:val="005F1CF4"/>
    <w:rsid w:val="005F1FD0"/>
    <w:rsid w:val="005F253F"/>
    <w:rsid w:val="005F2758"/>
    <w:rsid w:val="005F29A1"/>
    <w:rsid w:val="005F34FA"/>
    <w:rsid w:val="005F3532"/>
    <w:rsid w:val="005F3536"/>
    <w:rsid w:val="005F3989"/>
    <w:rsid w:val="005F39C4"/>
    <w:rsid w:val="005F3CF4"/>
    <w:rsid w:val="005F3E1A"/>
    <w:rsid w:val="005F404E"/>
    <w:rsid w:val="005F44A7"/>
    <w:rsid w:val="005F4562"/>
    <w:rsid w:val="005F4A6F"/>
    <w:rsid w:val="005F4CD9"/>
    <w:rsid w:val="005F4E6B"/>
    <w:rsid w:val="005F4F88"/>
    <w:rsid w:val="005F5201"/>
    <w:rsid w:val="005F57B8"/>
    <w:rsid w:val="005F5ACA"/>
    <w:rsid w:val="005F6384"/>
    <w:rsid w:val="005F6AB9"/>
    <w:rsid w:val="005F6BBD"/>
    <w:rsid w:val="005F6C16"/>
    <w:rsid w:val="005F6E06"/>
    <w:rsid w:val="005F6E69"/>
    <w:rsid w:val="005F72C0"/>
    <w:rsid w:val="005F74E6"/>
    <w:rsid w:val="005F7831"/>
    <w:rsid w:val="005F7CDB"/>
    <w:rsid w:val="00600004"/>
    <w:rsid w:val="00600238"/>
    <w:rsid w:val="006002BC"/>
    <w:rsid w:val="00600360"/>
    <w:rsid w:val="006003C7"/>
    <w:rsid w:val="0060054C"/>
    <w:rsid w:val="0060065C"/>
    <w:rsid w:val="00600B3F"/>
    <w:rsid w:val="00600D99"/>
    <w:rsid w:val="006011D3"/>
    <w:rsid w:val="0060122A"/>
    <w:rsid w:val="0060137C"/>
    <w:rsid w:val="0060169A"/>
    <w:rsid w:val="0060177B"/>
    <w:rsid w:val="00601ADE"/>
    <w:rsid w:val="00601C21"/>
    <w:rsid w:val="006022D0"/>
    <w:rsid w:val="00602468"/>
    <w:rsid w:val="00602638"/>
    <w:rsid w:val="006031EA"/>
    <w:rsid w:val="006033CF"/>
    <w:rsid w:val="006033FA"/>
    <w:rsid w:val="00603733"/>
    <w:rsid w:val="006039FD"/>
    <w:rsid w:val="00604061"/>
    <w:rsid w:val="0060458B"/>
    <w:rsid w:val="0060493F"/>
    <w:rsid w:val="00604E30"/>
    <w:rsid w:val="00604EE7"/>
    <w:rsid w:val="00604F98"/>
    <w:rsid w:val="006053E9"/>
    <w:rsid w:val="006059F3"/>
    <w:rsid w:val="00605D8F"/>
    <w:rsid w:val="00605DD9"/>
    <w:rsid w:val="006064FB"/>
    <w:rsid w:val="006067C9"/>
    <w:rsid w:val="00606B37"/>
    <w:rsid w:val="0060702A"/>
    <w:rsid w:val="0060762E"/>
    <w:rsid w:val="006077D4"/>
    <w:rsid w:val="00607904"/>
    <w:rsid w:val="00607E91"/>
    <w:rsid w:val="00607FEB"/>
    <w:rsid w:val="006100B4"/>
    <w:rsid w:val="00610754"/>
    <w:rsid w:val="00611146"/>
    <w:rsid w:val="0061114D"/>
    <w:rsid w:val="006112B5"/>
    <w:rsid w:val="0061137E"/>
    <w:rsid w:val="0061141B"/>
    <w:rsid w:val="006115B8"/>
    <w:rsid w:val="00611AA2"/>
    <w:rsid w:val="00611C5C"/>
    <w:rsid w:val="00611D69"/>
    <w:rsid w:val="00611E63"/>
    <w:rsid w:val="006120A1"/>
    <w:rsid w:val="006121C4"/>
    <w:rsid w:val="006124E6"/>
    <w:rsid w:val="00612718"/>
    <w:rsid w:val="00612A2B"/>
    <w:rsid w:val="00612D77"/>
    <w:rsid w:val="00612F05"/>
    <w:rsid w:val="006132C9"/>
    <w:rsid w:val="00613336"/>
    <w:rsid w:val="00614095"/>
    <w:rsid w:val="006141A5"/>
    <w:rsid w:val="00614223"/>
    <w:rsid w:val="006142D2"/>
    <w:rsid w:val="00614768"/>
    <w:rsid w:val="006147E5"/>
    <w:rsid w:val="00614ABF"/>
    <w:rsid w:val="00614D65"/>
    <w:rsid w:val="00614F09"/>
    <w:rsid w:val="006155DA"/>
    <w:rsid w:val="00615835"/>
    <w:rsid w:val="00615967"/>
    <w:rsid w:val="006159E4"/>
    <w:rsid w:val="00616C1B"/>
    <w:rsid w:val="006171B3"/>
    <w:rsid w:val="006175CD"/>
    <w:rsid w:val="00617C78"/>
    <w:rsid w:val="00617D1B"/>
    <w:rsid w:val="006205B4"/>
    <w:rsid w:val="00620708"/>
    <w:rsid w:val="00621023"/>
    <w:rsid w:val="0062114C"/>
    <w:rsid w:val="006216A6"/>
    <w:rsid w:val="0062174A"/>
    <w:rsid w:val="00621831"/>
    <w:rsid w:val="006224CD"/>
    <w:rsid w:val="0062266C"/>
    <w:rsid w:val="00622E30"/>
    <w:rsid w:val="00623092"/>
    <w:rsid w:val="006233A6"/>
    <w:rsid w:val="006235E6"/>
    <w:rsid w:val="006238BC"/>
    <w:rsid w:val="00623BC1"/>
    <w:rsid w:val="00623BD3"/>
    <w:rsid w:val="00624649"/>
    <w:rsid w:val="006246E6"/>
    <w:rsid w:val="006249F7"/>
    <w:rsid w:val="00624AF3"/>
    <w:rsid w:val="00624B30"/>
    <w:rsid w:val="00624B8F"/>
    <w:rsid w:val="00625199"/>
    <w:rsid w:val="006252AE"/>
    <w:rsid w:val="006252FB"/>
    <w:rsid w:val="006255AF"/>
    <w:rsid w:val="006258EE"/>
    <w:rsid w:val="00625A19"/>
    <w:rsid w:val="00625D23"/>
    <w:rsid w:val="00625E6B"/>
    <w:rsid w:val="00625E71"/>
    <w:rsid w:val="0062654B"/>
    <w:rsid w:val="0062663E"/>
    <w:rsid w:val="0062687E"/>
    <w:rsid w:val="006269AE"/>
    <w:rsid w:val="00626A3A"/>
    <w:rsid w:val="006273A4"/>
    <w:rsid w:val="00627604"/>
    <w:rsid w:val="00627869"/>
    <w:rsid w:val="00627AD4"/>
    <w:rsid w:val="00627B81"/>
    <w:rsid w:val="00630BE5"/>
    <w:rsid w:val="00630C79"/>
    <w:rsid w:val="00630CD8"/>
    <w:rsid w:val="00630DF6"/>
    <w:rsid w:val="006310CA"/>
    <w:rsid w:val="00631450"/>
    <w:rsid w:val="006316E0"/>
    <w:rsid w:val="00631C0B"/>
    <w:rsid w:val="00631C64"/>
    <w:rsid w:val="00631F86"/>
    <w:rsid w:val="006320BE"/>
    <w:rsid w:val="006327C2"/>
    <w:rsid w:val="00632944"/>
    <w:rsid w:val="00632AD6"/>
    <w:rsid w:val="00632C16"/>
    <w:rsid w:val="00632FA1"/>
    <w:rsid w:val="00633198"/>
    <w:rsid w:val="00633CCB"/>
    <w:rsid w:val="00633CEE"/>
    <w:rsid w:val="00633E1D"/>
    <w:rsid w:val="00633E5C"/>
    <w:rsid w:val="00633EFE"/>
    <w:rsid w:val="00634073"/>
    <w:rsid w:val="00634141"/>
    <w:rsid w:val="00634339"/>
    <w:rsid w:val="0063436D"/>
    <w:rsid w:val="006344DE"/>
    <w:rsid w:val="00634521"/>
    <w:rsid w:val="00634747"/>
    <w:rsid w:val="006350F4"/>
    <w:rsid w:val="0063525A"/>
    <w:rsid w:val="0063545E"/>
    <w:rsid w:val="00635463"/>
    <w:rsid w:val="0063582B"/>
    <w:rsid w:val="00635B89"/>
    <w:rsid w:val="00635DB0"/>
    <w:rsid w:val="006365A4"/>
    <w:rsid w:val="00636969"/>
    <w:rsid w:val="006369B8"/>
    <w:rsid w:val="00636B4A"/>
    <w:rsid w:val="00636D04"/>
    <w:rsid w:val="00636D1F"/>
    <w:rsid w:val="00636D68"/>
    <w:rsid w:val="00636EF3"/>
    <w:rsid w:val="00637E78"/>
    <w:rsid w:val="006401A6"/>
    <w:rsid w:val="006406B5"/>
    <w:rsid w:val="006406B8"/>
    <w:rsid w:val="00640879"/>
    <w:rsid w:val="00640886"/>
    <w:rsid w:val="00640970"/>
    <w:rsid w:val="00640DE8"/>
    <w:rsid w:val="0064148E"/>
    <w:rsid w:val="006419BF"/>
    <w:rsid w:val="00641A3E"/>
    <w:rsid w:val="00642048"/>
    <w:rsid w:val="006427FC"/>
    <w:rsid w:val="00642D16"/>
    <w:rsid w:val="00643446"/>
    <w:rsid w:val="006438C4"/>
    <w:rsid w:val="006438E0"/>
    <w:rsid w:val="00643D0C"/>
    <w:rsid w:val="00643EEE"/>
    <w:rsid w:val="00644391"/>
    <w:rsid w:val="00644801"/>
    <w:rsid w:val="00644843"/>
    <w:rsid w:val="0064490E"/>
    <w:rsid w:val="006449C0"/>
    <w:rsid w:val="00644E93"/>
    <w:rsid w:val="00645048"/>
    <w:rsid w:val="006450D8"/>
    <w:rsid w:val="006452E8"/>
    <w:rsid w:val="00645639"/>
    <w:rsid w:val="00645B1F"/>
    <w:rsid w:val="00645CC9"/>
    <w:rsid w:val="00645E50"/>
    <w:rsid w:val="00646003"/>
    <w:rsid w:val="0064608A"/>
    <w:rsid w:val="00646415"/>
    <w:rsid w:val="0064698C"/>
    <w:rsid w:val="00646D59"/>
    <w:rsid w:val="006470A3"/>
    <w:rsid w:val="00647107"/>
    <w:rsid w:val="0064737B"/>
    <w:rsid w:val="006476F4"/>
    <w:rsid w:val="0064773E"/>
    <w:rsid w:val="0064788D"/>
    <w:rsid w:val="00647B37"/>
    <w:rsid w:val="00647F83"/>
    <w:rsid w:val="006500FF"/>
    <w:rsid w:val="0065062A"/>
    <w:rsid w:val="0065121E"/>
    <w:rsid w:val="0065176B"/>
    <w:rsid w:val="00651845"/>
    <w:rsid w:val="00651A8E"/>
    <w:rsid w:val="00651A90"/>
    <w:rsid w:val="00652339"/>
    <w:rsid w:val="0065269E"/>
    <w:rsid w:val="0065300E"/>
    <w:rsid w:val="00653032"/>
    <w:rsid w:val="00653403"/>
    <w:rsid w:val="006539FC"/>
    <w:rsid w:val="00653E5E"/>
    <w:rsid w:val="006542A6"/>
    <w:rsid w:val="00654613"/>
    <w:rsid w:val="006554C4"/>
    <w:rsid w:val="0065558F"/>
    <w:rsid w:val="00655FAB"/>
    <w:rsid w:val="00656062"/>
    <w:rsid w:val="00656775"/>
    <w:rsid w:val="00656BF0"/>
    <w:rsid w:val="00657243"/>
    <w:rsid w:val="006573F9"/>
    <w:rsid w:val="00657465"/>
    <w:rsid w:val="00657B59"/>
    <w:rsid w:val="00657C53"/>
    <w:rsid w:val="00660009"/>
    <w:rsid w:val="00660117"/>
    <w:rsid w:val="00660183"/>
    <w:rsid w:val="006607EA"/>
    <w:rsid w:val="00660836"/>
    <w:rsid w:val="00660C03"/>
    <w:rsid w:val="00660E29"/>
    <w:rsid w:val="00661232"/>
    <w:rsid w:val="0066169D"/>
    <w:rsid w:val="00661A40"/>
    <w:rsid w:val="00661AB3"/>
    <w:rsid w:val="00661C1F"/>
    <w:rsid w:val="0066252B"/>
    <w:rsid w:val="006627FF"/>
    <w:rsid w:val="0066292B"/>
    <w:rsid w:val="00662B7A"/>
    <w:rsid w:val="00662FF2"/>
    <w:rsid w:val="006635FF"/>
    <w:rsid w:val="00663765"/>
    <w:rsid w:val="0066380E"/>
    <w:rsid w:val="00663A06"/>
    <w:rsid w:val="00663D75"/>
    <w:rsid w:val="00663DBB"/>
    <w:rsid w:val="00663F0C"/>
    <w:rsid w:val="00663F47"/>
    <w:rsid w:val="00664005"/>
    <w:rsid w:val="006646C8"/>
    <w:rsid w:val="00664B36"/>
    <w:rsid w:val="00664B6D"/>
    <w:rsid w:val="00664CFF"/>
    <w:rsid w:val="00664D99"/>
    <w:rsid w:val="00664FDD"/>
    <w:rsid w:val="00665052"/>
    <w:rsid w:val="006650C1"/>
    <w:rsid w:val="00665602"/>
    <w:rsid w:val="00665677"/>
    <w:rsid w:val="00665693"/>
    <w:rsid w:val="00665727"/>
    <w:rsid w:val="00665C8F"/>
    <w:rsid w:val="00665F2E"/>
    <w:rsid w:val="006662AE"/>
    <w:rsid w:val="0066657C"/>
    <w:rsid w:val="0066664C"/>
    <w:rsid w:val="006668D9"/>
    <w:rsid w:val="006668E7"/>
    <w:rsid w:val="00666B5D"/>
    <w:rsid w:val="0066719C"/>
    <w:rsid w:val="006671DE"/>
    <w:rsid w:val="0066734D"/>
    <w:rsid w:val="00667432"/>
    <w:rsid w:val="006675A8"/>
    <w:rsid w:val="00667C49"/>
    <w:rsid w:val="0067032A"/>
    <w:rsid w:val="0067078D"/>
    <w:rsid w:val="006708B8"/>
    <w:rsid w:val="00670F59"/>
    <w:rsid w:val="0067103C"/>
    <w:rsid w:val="00671053"/>
    <w:rsid w:val="00671297"/>
    <w:rsid w:val="00671496"/>
    <w:rsid w:val="00671564"/>
    <w:rsid w:val="006719C9"/>
    <w:rsid w:val="00671AA8"/>
    <w:rsid w:val="00671AC4"/>
    <w:rsid w:val="00671E62"/>
    <w:rsid w:val="0067225E"/>
    <w:rsid w:val="00672736"/>
    <w:rsid w:val="00672E29"/>
    <w:rsid w:val="0067380C"/>
    <w:rsid w:val="00674181"/>
    <w:rsid w:val="0067471C"/>
    <w:rsid w:val="006749AE"/>
    <w:rsid w:val="00674CBD"/>
    <w:rsid w:val="00675286"/>
    <w:rsid w:val="00675326"/>
    <w:rsid w:val="00675368"/>
    <w:rsid w:val="0067578B"/>
    <w:rsid w:val="00675803"/>
    <w:rsid w:val="00675857"/>
    <w:rsid w:val="00675E6B"/>
    <w:rsid w:val="00675FF0"/>
    <w:rsid w:val="00676022"/>
    <w:rsid w:val="0067647F"/>
    <w:rsid w:val="00676551"/>
    <w:rsid w:val="00676830"/>
    <w:rsid w:val="00676930"/>
    <w:rsid w:val="00676A86"/>
    <w:rsid w:val="00676B36"/>
    <w:rsid w:val="0067716F"/>
    <w:rsid w:val="00677726"/>
    <w:rsid w:val="006778D1"/>
    <w:rsid w:val="00677F15"/>
    <w:rsid w:val="00680342"/>
    <w:rsid w:val="00680A4D"/>
    <w:rsid w:val="00680E48"/>
    <w:rsid w:val="00681506"/>
    <w:rsid w:val="0068193E"/>
    <w:rsid w:val="00681D02"/>
    <w:rsid w:val="00681EB6"/>
    <w:rsid w:val="00682737"/>
    <w:rsid w:val="006828DC"/>
    <w:rsid w:val="00682BFD"/>
    <w:rsid w:val="006835D5"/>
    <w:rsid w:val="006837EA"/>
    <w:rsid w:val="00683AC8"/>
    <w:rsid w:val="00683D0F"/>
    <w:rsid w:val="00683D24"/>
    <w:rsid w:val="00684089"/>
    <w:rsid w:val="006841B4"/>
    <w:rsid w:val="006841E8"/>
    <w:rsid w:val="0068439E"/>
    <w:rsid w:val="00684917"/>
    <w:rsid w:val="00684CC4"/>
    <w:rsid w:val="00684CD4"/>
    <w:rsid w:val="00684F96"/>
    <w:rsid w:val="00685491"/>
    <w:rsid w:val="006858A8"/>
    <w:rsid w:val="00685D30"/>
    <w:rsid w:val="00686365"/>
    <w:rsid w:val="00686487"/>
    <w:rsid w:val="00686821"/>
    <w:rsid w:val="00686839"/>
    <w:rsid w:val="00686B9B"/>
    <w:rsid w:val="00686D52"/>
    <w:rsid w:val="0068719D"/>
    <w:rsid w:val="00687252"/>
    <w:rsid w:val="0068762C"/>
    <w:rsid w:val="00687A52"/>
    <w:rsid w:val="00687D89"/>
    <w:rsid w:val="006901C9"/>
    <w:rsid w:val="00690298"/>
    <w:rsid w:val="00690399"/>
    <w:rsid w:val="00690542"/>
    <w:rsid w:val="0069081F"/>
    <w:rsid w:val="00690B09"/>
    <w:rsid w:val="0069119D"/>
    <w:rsid w:val="0069161B"/>
    <w:rsid w:val="00691D91"/>
    <w:rsid w:val="0069205B"/>
    <w:rsid w:val="00692497"/>
    <w:rsid w:val="00692541"/>
    <w:rsid w:val="00692792"/>
    <w:rsid w:val="006937A8"/>
    <w:rsid w:val="00693FC1"/>
    <w:rsid w:val="00694005"/>
    <w:rsid w:val="0069409D"/>
    <w:rsid w:val="00694135"/>
    <w:rsid w:val="006946E7"/>
    <w:rsid w:val="00694772"/>
    <w:rsid w:val="00694AA6"/>
    <w:rsid w:val="00694ACC"/>
    <w:rsid w:val="00694FE2"/>
    <w:rsid w:val="0069556F"/>
    <w:rsid w:val="00695582"/>
    <w:rsid w:val="006956AB"/>
    <w:rsid w:val="00695D09"/>
    <w:rsid w:val="00695D13"/>
    <w:rsid w:val="00695F1C"/>
    <w:rsid w:val="0069605D"/>
    <w:rsid w:val="0069628F"/>
    <w:rsid w:val="00696457"/>
    <w:rsid w:val="00696473"/>
    <w:rsid w:val="00696479"/>
    <w:rsid w:val="006967EF"/>
    <w:rsid w:val="00697232"/>
    <w:rsid w:val="0069735B"/>
    <w:rsid w:val="00697783"/>
    <w:rsid w:val="0069779F"/>
    <w:rsid w:val="00697D56"/>
    <w:rsid w:val="00697E3B"/>
    <w:rsid w:val="00697E88"/>
    <w:rsid w:val="006A08FD"/>
    <w:rsid w:val="006A092C"/>
    <w:rsid w:val="006A0BEE"/>
    <w:rsid w:val="006A0C75"/>
    <w:rsid w:val="006A165E"/>
    <w:rsid w:val="006A1983"/>
    <w:rsid w:val="006A1BD2"/>
    <w:rsid w:val="006A2E7C"/>
    <w:rsid w:val="006A2E8A"/>
    <w:rsid w:val="006A30A4"/>
    <w:rsid w:val="006A312D"/>
    <w:rsid w:val="006A33D8"/>
    <w:rsid w:val="006A36AB"/>
    <w:rsid w:val="006A3805"/>
    <w:rsid w:val="006A3D21"/>
    <w:rsid w:val="006A4861"/>
    <w:rsid w:val="006A49CE"/>
    <w:rsid w:val="006A4D6C"/>
    <w:rsid w:val="006A4E10"/>
    <w:rsid w:val="006A527E"/>
    <w:rsid w:val="006A52FF"/>
    <w:rsid w:val="006A5372"/>
    <w:rsid w:val="006A570E"/>
    <w:rsid w:val="006A5BDF"/>
    <w:rsid w:val="006A6195"/>
    <w:rsid w:val="006A61C4"/>
    <w:rsid w:val="006A66A4"/>
    <w:rsid w:val="006A6857"/>
    <w:rsid w:val="006A68FB"/>
    <w:rsid w:val="006A6ABE"/>
    <w:rsid w:val="006A74F4"/>
    <w:rsid w:val="006A787B"/>
    <w:rsid w:val="006A7E2F"/>
    <w:rsid w:val="006B0604"/>
    <w:rsid w:val="006B06A0"/>
    <w:rsid w:val="006B0810"/>
    <w:rsid w:val="006B0823"/>
    <w:rsid w:val="006B0A92"/>
    <w:rsid w:val="006B0B46"/>
    <w:rsid w:val="006B0B6E"/>
    <w:rsid w:val="006B11BF"/>
    <w:rsid w:val="006B1AAD"/>
    <w:rsid w:val="006B2137"/>
    <w:rsid w:val="006B22A2"/>
    <w:rsid w:val="006B234D"/>
    <w:rsid w:val="006B2620"/>
    <w:rsid w:val="006B26CA"/>
    <w:rsid w:val="006B2733"/>
    <w:rsid w:val="006B2773"/>
    <w:rsid w:val="006B2DD9"/>
    <w:rsid w:val="006B3272"/>
    <w:rsid w:val="006B32E7"/>
    <w:rsid w:val="006B330E"/>
    <w:rsid w:val="006B34AD"/>
    <w:rsid w:val="006B3A18"/>
    <w:rsid w:val="006B3B41"/>
    <w:rsid w:val="006B3E9C"/>
    <w:rsid w:val="006B42D1"/>
    <w:rsid w:val="006B4487"/>
    <w:rsid w:val="006B539A"/>
    <w:rsid w:val="006B541B"/>
    <w:rsid w:val="006B5565"/>
    <w:rsid w:val="006B5B4E"/>
    <w:rsid w:val="006B5C0D"/>
    <w:rsid w:val="006B5DC1"/>
    <w:rsid w:val="006B6312"/>
    <w:rsid w:val="006B6479"/>
    <w:rsid w:val="006B6FBD"/>
    <w:rsid w:val="006B71C8"/>
    <w:rsid w:val="006B7673"/>
    <w:rsid w:val="006B789E"/>
    <w:rsid w:val="006B7994"/>
    <w:rsid w:val="006B79B4"/>
    <w:rsid w:val="006C02A9"/>
    <w:rsid w:val="006C04CA"/>
    <w:rsid w:val="006C0ABA"/>
    <w:rsid w:val="006C0C35"/>
    <w:rsid w:val="006C0F42"/>
    <w:rsid w:val="006C11FB"/>
    <w:rsid w:val="006C15AD"/>
    <w:rsid w:val="006C15F0"/>
    <w:rsid w:val="006C172C"/>
    <w:rsid w:val="006C19AE"/>
    <w:rsid w:val="006C1AFF"/>
    <w:rsid w:val="006C1C0E"/>
    <w:rsid w:val="006C1DA3"/>
    <w:rsid w:val="006C1E56"/>
    <w:rsid w:val="006C1EB2"/>
    <w:rsid w:val="006C28AE"/>
    <w:rsid w:val="006C2CF4"/>
    <w:rsid w:val="006C3326"/>
    <w:rsid w:val="006C3443"/>
    <w:rsid w:val="006C350E"/>
    <w:rsid w:val="006C3B26"/>
    <w:rsid w:val="006C3C98"/>
    <w:rsid w:val="006C4645"/>
    <w:rsid w:val="006C4862"/>
    <w:rsid w:val="006C4D2F"/>
    <w:rsid w:val="006C5244"/>
    <w:rsid w:val="006C5461"/>
    <w:rsid w:val="006C557C"/>
    <w:rsid w:val="006C56B6"/>
    <w:rsid w:val="006C579B"/>
    <w:rsid w:val="006C5811"/>
    <w:rsid w:val="006C5C74"/>
    <w:rsid w:val="006C62E2"/>
    <w:rsid w:val="006C6399"/>
    <w:rsid w:val="006C6A83"/>
    <w:rsid w:val="006C6D26"/>
    <w:rsid w:val="006C6FBC"/>
    <w:rsid w:val="006C7144"/>
    <w:rsid w:val="006C7677"/>
    <w:rsid w:val="006C7830"/>
    <w:rsid w:val="006C79FE"/>
    <w:rsid w:val="006C7D43"/>
    <w:rsid w:val="006D0208"/>
    <w:rsid w:val="006D0313"/>
    <w:rsid w:val="006D0347"/>
    <w:rsid w:val="006D087A"/>
    <w:rsid w:val="006D1229"/>
    <w:rsid w:val="006D130E"/>
    <w:rsid w:val="006D1581"/>
    <w:rsid w:val="006D15E7"/>
    <w:rsid w:val="006D1923"/>
    <w:rsid w:val="006D1C4A"/>
    <w:rsid w:val="006D2517"/>
    <w:rsid w:val="006D2616"/>
    <w:rsid w:val="006D2699"/>
    <w:rsid w:val="006D28C4"/>
    <w:rsid w:val="006D2A59"/>
    <w:rsid w:val="006D2DBC"/>
    <w:rsid w:val="006D2E6B"/>
    <w:rsid w:val="006D376E"/>
    <w:rsid w:val="006D3C5E"/>
    <w:rsid w:val="006D3E2B"/>
    <w:rsid w:val="006D4209"/>
    <w:rsid w:val="006D44E3"/>
    <w:rsid w:val="006D4853"/>
    <w:rsid w:val="006D4CE1"/>
    <w:rsid w:val="006D4EFA"/>
    <w:rsid w:val="006D4F22"/>
    <w:rsid w:val="006D5022"/>
    <w:rsid w:val="006D5364"/>
    <w:rsid w:val="006D588D"/>
    <w:rsid w:val="006D5E2F"/>
    <w:rsid w:val="006D6405"/>
    <w:rsid w:val="006D6493"/>
    <w:rsid w:val="006D675E"/>
    <w:rsid w:val="006D6DAE"/>
    <w:rsid w:val="006D70D3"/>
    <w:rsid w:val="006D748C"/>
    <w:rsid w:val="006D7495"/>
    <w:rsid w:val="006E0CAB"/>
    <w:rsid w:val="006E0F05"/>
    <w:rsid w:val="006E0FE5"/>
    <w:rsid w:val="006E0FF1"/>
    <w:rsid w:val="006E1281"/>
    <w:rsid w:val="006E1372"/>
    <w:rsid w:val="006E1C07"/>
    <w:rsid w:val="006E1FE8"/>
    <w:rsid w:val="006E2156"/>
    <w:rsid w:val="006E2305"/>
    <w:rsid w:val="006E234D"/>
    <w:rsid w:val="006E2355"/>
    <w:rsid w:val="006E25BA"/>
    <w:rsid w:val="006E276A"/>
    <w:rsid w:val="006E2DF8"/>
    <w:rsid w:val="006E358B"/>
    <w:rsid w:val="006E36B8"/>
    <w:rsid w:val="006E3BF0"/>
    <w:rsid w:val="006E3DB6"/>
    <w:rsid w:val="006E40FA"/>
    <w:rsid w:val="006E4AF5"/>
    <w:rsid w:val="006E4C34"/>
    <w:rsid w:val="006E4E36"/>
    <w:rsid w:val="006E527C"/>
    <w:rsid w:val="006E5297"/>
    <w:rsid w:val="006E5AB6"/>
    <w:rsid w:val="006E68C8"/>
    <w:rsid w:val="006E6C0E"/>
    <w:rsid w:val="006E6DEF"/>
    <w:rsid w:val="006E708E"/>
    <w:rsid w:val="006E71AA"/>
    <w:rsid w:val="006E7305"/>
    <w:rsid w:val="006E738F"/>
    <w:rsid w:val="006E748B"/>
    <w:rsid w:val="006E76B0"/>
    <w:rsid w:val="006E7732"/>
    <w:rsid w:val="006E7A7B"/>
    <w:rsid w:val="006F041A"/>
    <w:rsid w:val="006F1014"/>
    <w:rsid w:val="006F11E2"/>
    <w:rsid w:val="006F160C"/>
    <w:rsid w:val="006F1AC5"/>
    <w:rsid w:val="006F1B3A"/>
    <w:rsid w:val="006F1BBA"/>
    <w:rsid w:val="006F2013"/>
    <w:rsid w:val="006F2630"/>
    <w:rsid w:val="006F29CD"/>
    <w:rsid w:val="006F2D07"/>
    <w:rsid w:val="006F2EFC"/>
    <w:rsid w:val="006F2F80"/>
    <w:rsid w:val="006F316E"/>
    <w:rsid w:val="006F33E4"/>
    <w:rsid w:val="006F35F8"/>
    <w:rsid w:val="006F3923"/>
    <w:rsid w:val="006F428A"/>
    <w:rsid w:val="006F430A"/>
    <w:rsid w:val="006F47B5"/>
    <w:rsid w:val="006F4887"/>
    <w:rsid w:val="006F4C91"/>
    <w:rsid w:val="006F5076"/>
    <w:rsid w:val="006F55EB"/>
    <w:rsid w:val="006F5927"/>
    <w:rsid w:val="006F59D3"/>
    <w:rsid w:val="006F5D4C"/>
    <w:rsid w:val="006F5E8E"/>
    <w:rsid w:val="006F606E"/>
    <w:rsid w:val="006F665E"/>
    <w:rsid w:val="006F6F1A"/>
    <w:rsid w:val="006F6F52"/>
    <w:rsid w:val="006F73A3"/>
    <w:rsid w:val="006F7416"/>
    <w:rsid w:val="006F747B"/>
    <w:rsid w:val="0070027C"/>
    <w:rsid w:val="0070049C"/>
    <w:rsid w:val="00700A01"/>
    <w:rsid w:val="007015F8"/>
    <w:rsid w:val="0070180D"/>
    <w:rsid w:val="00701A8A"/>
    <w:rsid w:val="00701C43"/>
    <w:rsid w:val="00701D71"/>
    <w:rsid w:val="0070218B"/>
    <w:rsid w:val="0070223A"/>
    <w:rsid w:val="00702274"/>
    <w:rsid w:val="00702598"/>
    <w:rsid w:val="0070278E"/>
    <w:rsid w:val="007028F5"/>
    <w:rsid w:val="00702C04"/>
    <w:rsid w:val="00702E90"/>
    <w:rsid w:val="00702ECA"/>
    <w:rsid w:val="0070312A"/>
    <w:rsid w:val="007031EA"/>
    <w:rsid w:val="00703AA8"/>
    <w:rsid w:val="0070411D"/>
    <w:rsid w:val="0070438F"/>
    <w:rsid w:val="0070445C"/>
    <w:rsid w:val="00704D26"/>
    <w:rsid w:val="007057A7"/>
    <w:rsid w:val="00705951"/>
    <w:rsid w:val="00706B97"/>
    <w:rsid w:val="00706BBA"/>
    <w:rsid w:val="00706BE7"/>
    <w:rsid w:val="007075A0"/>
    <w:rsid w:val="007077AF"/>
    <w:rsid w:val="00707859"/>
    <w:rsid w:val="00707876"/>
    <w:rsid w:val="007079D2"/>
    <w:rsid w:val="00707BDE"/>
    <w:rsid w:val="007101CD"/>
    <w:rsid w:val="0071072C"/>
    <w:rsid w:val="00710FA5"/>
    <w:rsid w:val="0071190A"/>
    <w:rsid w:val="00711CF5"/>
    <w:rsid w:val="00712454"/>
    <w:rsid w:val="00712D08"/>
    <w:rsid w:val="00712E7E"/>
    <w:rsid w:val="00713493"/>
    <w:rsid w:val="0071373D"/>
    <w:rsid w:val="00713AA1"/>
    <w:rsid w:val="00713BC2"/>
    <w:rsid w:val="00713D24"/>
    <w:rsid w:val="00713FC4"/>
    <w:rsid w:val="00714065"/>
    <w:rsid w:val="007140E9"/>
    <w:rsid w:val="00714348"/>
    <w:rsid w:val="007144D1"/>
    <w:rsid w:val="007145F5"/>
    <w:rsid w:val="00714697"/>
    <w:rsid w:val="007147AA"/>
    <w:rsid w:val="00714836"/>
    <w:rsid w:val="00714A54"/>
    <w:rsid w:val="00714E80"/>
    <w:rsid w:val="007152B4"/>
    <w:rsid w:val="00715A6E"/>
    <w:rsid w:val="00715FB0"/>
    <w:rsid w:val="007164F0"/>
    <w:rsid w:val="007165FC"/>
    <w:rsid w:val="007166B6"/>
    <w:rsid w:val="00716B6C"/>
    <w:rsid w:val="00716BCE"/>
    <w:rsid w:val="00716DF5"/>
    <w:rsid w:val="00716F3C"/>
    <w:rsid w:val="00716FA8"/>
    <w:rsid w:val="007173EE"/>
    <w:rsid w:val="00717533"/>
    <w:rsid w:val="00717CF3"/>
    <w:rsid w:val="00717DAB"/>
    <w:rsid w:val="00717F07"/>
    <w:rsid w:val="00717F2A"/>
    <w:rsid w:val="0072008E"/>
    <w:rsid w:val="0072011C"/>
    <w:rsid w:val="00720EAC"/>
    <w:rsid w:val="00720FCB"/>
    <w:rsid w:val="00721040"/>
    <w:rsid w:val="007211F2"/>
    <w:rsid w:val="007213C4"/>
    <w:rsid w:val="00721695"/>
    <w:rsid w:val="0072180A"/>
    <w:rsid w:val="00721A0B"/>
    <w:rsid w:val="00721C19"/>
    <w:rsid w:val="00721C57"/>
    <w:rsid w:val="0072221D"/>
    <w:rsid w:val="0072227E"/>
    <w:rsid w:val="00722346"/>
    <w:rsid w:val="00722436"/>
    <w:rsid w:val="00722461"/>
    <w:rsid w:val="007227CA"/>
    <w:rsid w:val="007228DC"/>
    <w:rsid w:val="00722A53"/>
    <w:rsid w:val="00722AB3"/>
    <w:rsid w:val="00722AC3"/>
    <w:rsid w:val="00722E36"/>
    <w:rsid w:val="00722FF7"/>
    <w:rsid w:val="00723119"/>
    <w:rsid w:val="007231C2"/>
    <w:rsid w:val="007234FC"/>
    <w:rsid w:val="0072386C"/>
    <w:rsid w:val="00723E84"/>
    <w:rsid w:val="0072403D"/>
    <w:rsid w:val="00724358"/>
    <w:rsid w:val="00724754"/>
    <w:rsid w:val="007248BA"/>
    <w:rsid w:val="007248CE"/>
    <w:rsid w:val="007249DB"/>
    <w:rsid w:val="00724D53"/>
    <w:rsid w:val="00724F39"/>
    <w:rsid w:val="00724FC1"/>
    <w:rsid w:val="00724FCA"/>
    <w:rsid w:val="0072506E"/>
    <w:rsid w:val="007254C3"/>
    <w:rsid w:val="007260B4"/>
    <w:rsid w:val="007261C0"/>
    <w:rsid w:val="007262E5"/>
    <w:rsid w:val="007266EF"/>
    <w:rsid w:val="00726AAC"/>
    <w:rsid w:val="00727599"/>
    <w:rsid w:val="00727765"/>
    <w:rsid w:val="00727B34"/>
    <w:rsid w:val="00727F91"/>
    <w:rsid w:val="00730717"/>
    <w:rsid w:val="00730D0F"/>
    <w:rsid w:val="007310D9"/>
    <w:rsid w:val="00731189"/>
    <w:rsid w:val="00731BFB"/>
    <w:rsid w:val="007322EF"/>
    <w:rsid w:val="0073236A"/>
    <w:rsid w:val="007334E0"/>
    <w:rsid w:val="00733552"/>
    <w:rsid w:val="0073371D"/>
    <w:rsid w:val="00733A41"/>
    <w:rsid w:val="00733EA6"/>
    <w:rsid w:val="0073459A"/>
    <w:rsid w:val="00734A92"/>
    <w:rsid w:val="00734D2B"/>
    <w:rsid w:val="00734D69"/>
    <w:rsid w:val="0073548C"/>
    <w:rsid w:val="0073569E"/>
    <w:rsid w:val="00735923"/>
    <w:rsid w:val="00735B95"/>
    <w:rsid w:val="00735FD6"/>
    <w:rsid w:val="007364AB"/>
    <w:rsid w:val="00736C61"/>
    <w:rsid w:val="00736DAE"/>
    <w:rsid w:val="00737798"/>
    <w:rsid w:val="0073798D"/>
    <w:rsid w:val="00737AF9"/>
    <w:rsid w:val="00737E91"/>
    <w:rsid w:val="007401DB"/>
    <w:rsid w:val="0074079B"/>
    <w:rsid w:val="0074091C"/>
    <w:rsid w:val="007409D3"/>
    <w:rsid w:val="00741036"/>
    <w:rsid w:val="00741279"/>
    <w:rsid w:val="007416D8"/>
    <w:rsid w:val="00741BBD"/>
    <w:rsid w:val="00741EE4"/>
    <w:rsid w:val="00741F79"/>
    <w:rsid w:val="00741FDE"/>
    <w:rsid w:val="007429C0"/>
    <w:rsid w:val="007429DD"/>
    <w:rsid w:val="00742BA6"/>
    <w:rsid w:val="00742E9A"/>
    <w:rsid w:val="00743700"/>
    <w:rsid w:val="007438B7"/>
    <w:rsid w:val="00743934"/>
    <w:rsid w:val="00743E23"/>
    <w:rsid w:val="007448A1"/>
    <w:rsid w:val="007449D6"/>
    <w:rsid w:val="00744E50"/>
    <w:rsid w:val="00744E86"/>
    <w:rsid w:val="00744F16"/>
    <w:rsid w:val="007454EB"/>
    <w:rsid w:val="0074572F"/>
    <w:rsid w:val="007457ED"/>
    <w:rsid w:val="00745AE5"/>
    <w:rsid w:val="00745B6D"/>
    <w:rsid w:val="00745BEB"/>
    <w:rsid w:val="007460FC"/>
    <w:rsid w:val="00746121"/>
    <w:rsid w:val="007461F0"/>
    <w:rsid w:val="00746200"/>
    <w:rsid w:val="00746589"/>
    <w:rsid w:val="00746D1C"/>
    <w:rsid w:val="00746E01"/>
    <w:rsid w:val="00746E67"/>
    <w:rsid w:val="00746F0F"/>
    <w:rsid w:val="007472AB"/>
    <w:rsid w:val="007473CA"/>
    <w:rsid w:val="00747612"/>
    <w:rsid w:val="00747A9E"/>
    <w:rsid w:val="00747ACB"/>
    <w:rsid w:val="00747D4F"/>
    <w:rsid w:val="00747F7A"/>
    <w:rsid w:val="00750930"/>
    <w:rsid w:val="00750AAC"/>
    <w:rsid w:val="00750C7B"/>
    <w:rsid w:val="00750E24"/>
    <w:rsid w:val="00750F27"/>
    <w:rsid w:val="00751271"/>
    <w:rsid w:val="007513F4"/>
    <w:rsid w:val="007517D8"/>
    <w:rsid w:val="007518BC"/>
    <w:rsid w:val="00751DF9"/>
    <w:rsid w:val="00751E33"/>
    <w:rsid w:val="00751E37"/>
    <w:rsid w:val="00752335"/>
    <w:rsid w:val="00752387"/>
    <w:rsid w:val="007527EA"/>
    <w:rsid w:val="007527F8"/>
    <w:rsid w:val="00752D21"/>
    <w:rsid w:val="00752DEF"/>
    <w:rsid w:val="00753594"/>
    <w:rsid w:val="007535D0"/>
    <w:rsid w:val="0075362E"/>
    <w:rsid w:val="00753771"/>
    <w:rsid w:val="007539A0"/>
    <w:rsid w:val="00754293"/>
    <w:rsid w:val="0075434B"/>
    <w:rsid w:val="00754530"/>
    <w:rsid w:val="007547EA"/>
    <w:rsid w:val="00755324"/>
    <w:rsid w:val="0075547A"/>
    <w:rsid w:val="00756F48"/>
    <w:rsid w:val="00757399"/>
    <w:rsid w:val="00757569"/>
    <w:rsid w:val="00757923"/>
    <w:rsid w:val="00757924"/>
    <w:rsid w:val="00757E97"/>
    <w:rsid w:val="00757FFD"/>
    <w:rsid w:val="00760418"/>
    <w:rsid w:val="0076061F"/>
    <w:rsid w:val="0076083C"/>
    <w:rsid w:val="00760B57"/>
    <w:rsid w:val="00760C18"/>
    <w:rsid w:val="00760D8D"/>
    <w:rsid w:val="00760FDB"/>
    <w:rsid w:val="00761388"/>
    <w:rsid w:val="0076167B"/>
    <w:rsid w:val="007616AC"/>
    <w:rsid w:val="0076187B"/>
    <w:rsid w:val="00761F7E"/>
    <w:rsid w:val="00763953"/>
    <w:rsid w:val="0076408B"/>
    <w:rsid w:val="0076410E"/>
    <w:rsid w:val="007641E2"/>
    <w:rsid w:val="00764734"/>
    <w:rsid w:val="007649C3"/>
    <w:rsid w:val="00764C8F"/>
    <w:rsid w:val="00765363"/>
    <w:rsid w:val="007656BE"/>
    <w:rsid w:val="00765B9F"/>
    <w:rsid w:val="007662D9"/>
    <w:rsid w:val="0076664D"/>
    <w:rsid w:val="00766E39"/>
    <w:rsid w:val="0076706D"/>
    <w:rsid w:val="00767199"/>
    <w:rsid w:val="00767DA1"/>
    <w:rsid w:val="00767F61"/>
    <w:rsid w:val="00770020"/>
    <w:rsid w:val="0077030E"/>
    <w:rsid w:val="0077116D"/>
    <w:rsid w:val="0077124A"/>
    <w:rsid w:val="007716C1"/>
    <w:rsid w:val="00771718"/>
    <w:rsid w:val="00771B7F"/>
    <w:rsid w:val="00772136"/>
    <w:rsid w:val="00772A47"/>
    <w:rsid w:val="00772B88"/>
    <w:rsid w:val="00772CDD"/>
    <w:rsid w:val="00773283"/>
    <w:rsid w:val="007739AF"/>
    <w:rsid w:val="00773C04"/>
    <w:rsid w:val="0077450D"/>
    <w:rsid w:val="007745C1"/>
    <w:rsid w:val="0077494B"/>
    <w:rsid w:val="00774AEE"/>
    <w:rsid w:val="00774E87"/>
    <w:rsid w:val="00774EAB"/>
    <w:rsid w:val="0077553E"/>
    <w:rsid w:val="007755DD"/>
    <w:rsid w:val="00775679"/>
    <w:rsid w:val="00775738"/>
    <w:rsid w:val="00776619"/>
    <w:rsid w:val="007773BA"/>
    <w:rsid w:val="00777A14"/>
    <w:rsid w:val="00777BB6"/>
    <w:rsid w:val="007802B2"/>
    <w:rsid w:val="00780660"/>
    <w:rsid w:val="007806D2"/>
    <w:rsid w:val="007808A7"/>
    <w:rsid w:val="00780B4E"/>
    <w:rsid w:val="00780E47"/>
    <w:rsid w:val="00780FD8"/>
    <w:rsid w:val="007814EC"/>
    <w:rsid w:val="00781D71"/>
    <w:rsid w:val="00782399"/>
    <w:rsid w:val="00783592"/>
    <w:rsid w:val="007838F6"/>
    <w:rsid w:val="00783A0C"/>
    <w:rsid w:val="00784528"/>
    <w:rsid w:val="00784924"/>
    <w:rsid w:val="00784CE6"/>
    <w:rsid w:val="00785172"/>
    <w:rsid w:val="007855B6"/>
    <w:rsid w:val="00785D0A"/>
    <w:rsid w:val="00785D5E"/>
    <w:rsid w:val="00786643"/>
    <w:rsid w:val="00786A09"/>
    <w:rsid w:val="00786D9B"/>
    <w:rsid w:val="00787E8B"/>
    <w:rsid w:val="00790B8D"/>
    <w:rsid w:val="00790FCA"/>
    <w:rsid w:val="00791174"/>
    <w:rsid w:val="00791925"/>
    <w:rsid w:val="007919B5"/>
    <w:rsid w:val="00791BD8"/>
    <w:rsid w:val="007929D2"/>
    <w:rsid w:val="00792FE1"/>
    <w:rsid w:val="00792FE6"/>
    <w:rsid w:val="007935FE"/>
    <w:rsid w:val="0079388B"/>
    <w:rsid w:val="00793A5F"/>
    <w:rsid w:val="00793C82"/>
    <w:rsid w:val="00793D69"/>
    <w:rsid w:val="0079463A"/>
    <w:rsid w:val="00794649"/>
    <w:rsid w:val="00794EBD"/>
    <w:rsid w:val="00796103"/>
    <w:rsid w:val="0079621E"/>
    <w:rsid w:val="007971A5"/>
    <w:rsid w:val="0079745D"/>
    <w:rsid w:val="00797FC5"/>
    <w:rsid w:val="007A05DD"/>
    <w:rsid w:val="007A09C4"/>
    <w:rsid w:val="007A0D84"/>
    <w:rsid w:val="007A100B"/>
    <w:rsid w:val="007A1991"/>
    <w:rsid w:val="007A2DB0"/>
    <w:rsid w:val="007A3575"/>
    <w:rsid w:val="007A36DD"/>
    <w:rsid w:val="007A39ED"/>
    <w:rsid w:val="007A3F8C"/>
    <w:rsid w:val="007A4BA9"/>
    <w:rsid w:val="007A4D98"/>
    <w:rsid w:val="007A4DB6"/>
    <w:rsid w:val="007A55B0"/>
    <w:rsid w:val="007A56BC"/>
    <w:rsid w:val="007A581B"/>
    <w:rsid w:val="007A5AF2"/>
    <w:rsid w:val="007A5C15"/>
    <w:rsid w:val="007A5D11"/>
    <w:rsid w:val="007A5E83"/>
    <w:rsid w:val="007A6297"/>
    <w:rsid w:val="007A64B4"/>
    <w:rsid w:val="007A6528"/>
    <w:rsid w:val="007A674D"/>
    <w:rsid w:val="007A6865"/>
    <w:rsid w:val="007A6B6F"/>
    <w:rsid w:val="007A6B7F"/>
    <w:rsid w:val="007A6CC1"/>
    <w:rsid w:val="007A6D13"/>
    <w:rsid w:val="007A6F94"/>
    <w:rsid w:val="007A6FA1"/>
    <w:rsid w:val="007A7225"/>
    <w:rsid w:val="007A771F"/>
    <w:rsid w:val="007A796F"/>
    <w:rsid w:val="007A7B3B"/>
    <w:rsid w:val="007A7C75"/>
    <w:rsid w:val="007A7CF2"/>
    <w:rsid w:val="007A7D01"/>
    <w:rsid w:val="007A7E30"/>
    <w:rsid w:val="007A7F9A"/>
    <w:rsid w:val="007B00A3"/>
    <w:rsid w:val="007B02C1"/>
    <w:rsid w:val="007B038D"/>
    <w:rsid w:val="007B0488"/>
    <w:rsid w:val="007B079C"/>
    <w:rsid w:val="007B0AA2"/>
    <w:rsid w:val="007B0ADB"/>
    <w:rsid w:val="007B0D39"/>
    <w:rsid w:val="007B131A"/>
    <w:rsid w:val="007B1395"/>
    <w:rsid w:val="007B14A1"/>
    <w:rsid w:val="007B1666"/>
    <w:rsid w:val="007B1A88"/>
    <w:rsid w:val="007B1F47"/>
    <w:rsid w:val="007B2167"/>
    <w:rsid w:val="007B226A"/>
    <w:rsid w:val="007B288C"/>
    <w:rsid w:val="007B2D27"/>
    <w:rsid w:val="007B2FC6"/>
    <w:rsid w:val="007B31F7"/>
    <w:rsid w:val="007B3650"/>
    <w:rsid w:val="007B3853"/>
    <w:rsid w:val="007B39BA"/>
    <w:rsid w:val="007B3C30"/>
    <w:rsid w:val="007B44CE"/>
    <w:rsid w:val="007B4D50"/>
    <w:rsid w:val="007B5020"/>
    <w:rsid w:val="007B507A"/>
    <w:rsid w:val="007B5539"/>
    <w:rsid w:val="007B5567"/>
    <w:rsid w:val="007B577A"/>
    <w:rsid w:val="007B59F4"/>
    <w:rsid w:val="007B5F5E"/>
    <w:rsid w:val="007B61BA"/>
    <w:rsid w:val="007B61F0"/>
    <w:rsid w:val="007B62B8"/>
    <w:rsid w:val="007B63E5"/>
    <w:rsid w:val="007B6700"/>
    <w:rsid w:val="007B6AAD"/>
    <w:rsid w:val="007B6B24"/>
    <w:rsid w:val="007B6BD9"/>
    <w:rsid w:val="007B6F20"/>
    <w:rsid w:val="007B6F27"/>
    <w:rsid w:val="007B71FF"/>
    <w:rsid w:val="007B76AD"/>
    <w:rsid w:val="007B776B"/>
    <w:rsid w:val="007B78FF"/>
    <w:rsid w:val="007B7A82"/>
    <w:rsid w:val="007B7BEA"/>
    <w:rsid w:val="007C04A3"/>
    <w:rsid w:val="007C0824"/>
    <w:rsid w:val="007C08A5"/>
    <w:rsid w:val="007C0ED6"/>
    <w:rsid w:val="007C110A"/>
    <w:rsid w:val="007C1644"/>
    <w:rsid w:val="007C1ABC"/>
    <w:rsid w:val="007C1F78"/>
    <w:rsid w:val="007C20C1"/>
    <w:rsid w:val="007C296D"/>
    <w:rsid w:val="007C358E"/>
    <w:rsid w:val="007C35C5"/>
    <w:rsid w:val="007C3753"/>
    <w:rsid w:val="007C3784"/>
    <w:rsid w:val="007C3D4A"/>
    <w:rsid w:val="007C43CA"/>
    <w:rsid w:val="007C46C5"/>
    <w:rsid w:val="007C473F"/>
    <w:rsid w:val="007C47F9"/>
    <w:rsid w:val="007C5172"/>
    <w:rsid w:val="007C51BB"/>
    <w:rsid w:val="007C5572"/>
    <w:rsid w:val="007C558A"/>
    <w:rsid w:val="007C5725"/>
    <w:rsid w:val="007C5ABA"/>
    <w:rsid w:val="007C5B76"/>
    <w:rsid w:val="007C6023"/>
    <w:rsid w:val="007C6035"/>
    <w:rsid w:val="007C61B4"/>
    <w:rsid w:val="007C61C0"/>
    <w:rsid w:val="007C66C8"/>
    <w:rsid w:val="007C6D9B"/>
    <w:rsid w:val="007C6EDA"/>
    <w:rsid w:val="007C6F23"/>
    <w:rsid w:val="007C7038"/>
    <w:rsid w:val="007C7073"/>
    <w:rsid w:val="007C70A5"/>
    <w:rsid w:val="007C7859"/>
    <w:rsid w:val="007D0573"/>
    <w:rsid w:val="007D0859"/>
    <w:rsid w:val="007D0B42"/>
    <w:rsid w:val="007D0D57"/>
    <w:rsid w:val="007D11F9"/>
    <w:rsid w:val="007D131A"/>
    <w:rsid w:val="007D1609"/>
    <w:rsid w:val="007D168B"/>
    <w:rsid w:val="007D16DB"/>
    <w:rsid w:val="007D263F"/>
    <w:rsid w:val="007D28AB"/>
    <w:rsid w:val="007D32D6"/>
    <w:rsid w:val="007D3355"/>
    <w:rsid w:val="007D3C93"/>
    <w:rsid w:val="007D3DF9"/>
    <w:rsid w:val="007D4172"/>
    <w:rsid w:val="007D42BA"/>
    <w:rsid w:val="007D4371"/>
    <w:rsid w:val="007D4A54"/>
    <w:rsid w:val="007D4C43"/>
    <w:rsid w:val="007D4D78"/>
    <w:rsid w:val="007D5348"/>
    <w:rsid w:val="007D5470"/>
    <w:rsid w:val="007D5534"/>
    <w:rsid w:val="007D57A6"/>
    <w:rsid w:val="007D5C5D"/>
    <w:rsid w:val="007D5FF4"/>
    <w:rsid w:val="007D601F"/>
    <w:rsid w:val="007D6654"/>
    <w:rsid w:val="007D6801"/>
    <w:rsid w:val="007D6EB2"/>
    <w:rsid w:val="007D778F"/>
    <w:rsid w:val="007D7DA2"/>
    <w:rsid w:val="007D7E22"/>
    <w:rsid w:val="007E019C"/>
    <w:rsid w:val="007E03B4"/>
    <w:rsid w:val="007E08A8"/>
    <w:rsid w:val="007E0A0D"/>
    <w:rsid w:val="007E0AEE"/>
    <w:rsid w:val="007E0EA7"/>
    <w:rsid w:val="007E0FA4"/>
    <w:rsid w:val="007E10EA"/>
    <w:rsid w:val="007E1119"/>
    <w:rsid w:val="007E1644"/>
    <w:rsid w:val="007E1A09"/>
    <w:rsid w:val="007E1A75"/>
    <w:rsid w:val="007E1E08"/>
    <w:rsid w:val="007E2DF0"/>
    <w:rsid w:val="007E359D"/>
    <w:rsid w:val="007E3915"/>
    <w:rsid w:val="007E3A09"/>
    <w:rsid w:val="007E3BA6"/>
    <w:rsid w:val="007E3CB7"/>
    <w:rsid w:val="007E3EBA"/>
    <w:rsid w:val="007E40D4"/>
    <w:rsid w:val="007E4541"/>
    <w:rsid w:val="007E48BB"/>
    <w:rsid w:val="007E4B33"/>
    <w:rsid w:val="007E5133"/>
    <w:rsid w:val="007E51EE"/>
    <w:rsid w:val="007E56B1"/>
    <w:rsid w:val="007E5866"/>
    <w:rsid w:val="007E592F"/>
    <w:rsid w:val="007E59A2"/>
    <w:rsid w:val="007E5D0E"/>
    <w:rsid w:val="007E5FCC"/>
    <w:rsid w:val="007E6658"/>
    <w:rsid w:val="007E69EA"/>
    <w:rsid w:val="007E69ED"/>
    <w:rsid w:val="007E6CA6"/>
    <w:rsid w:val="007E70EA"/>
    <w:rsid w:val="007E73BE"/>
    <w:rsid w:val="007E7566"/>
    <w:rsid w:val="007E7B0D"/>
    <w:rsid w:val="007E7B1F"/>
    <w:rsid w:val="007E7BCE"/>
    <w:rsid w:val="007E7D1E"/>
    <w:rsid w:val="007F0518"/>
    <w:rsid w:val="007F0678"/>
    <w:rsid w:val="007F06A9"/>
    <w:rsid w:val="007F09E7"/>
    <w:rsid w:val="007F0BC5"/>
    <w:rsid w:val="007F0C10"/>
    <w:rsid w:val="007F158C"/>
    <w:rsid w:val="007F17AB"/>
    <w:rsid w:val="007F18C2"/>
    <w:rsid w:val="007F19C0"/>
    <w:rsid w:val="007F1A23"/>
    <w:rsid w:val="007F2037"/>
    <w:rsid w:val="007F4129"/>
    <w:rsid w:val="007F4136"/>
    <w:rsid w:val="007F435D"/>
    <w:rsid w:val="007F43E9"/>
    <w:rsid w:val="007F44FE"/>
    <w:rsid w:val="007F46D6"/>
    <w:rsid w:val="007F4949"/>
    <w:rsid w:val="007F4C75"/>
    <w:rsid w:val="007F4CC6"/>
    <w:rsid w:val="007F502E"/>
    <w:rsid w:val="007F5192"/>
    <w:rsid w:val="007F5204"/>
    <w:rsid w:val="007F529F"/>
    <w:rsid w:val="007F56F1"/>
    <w:rsid w:val="007F58D6"/>
    <w:rsid w:val="007F58D8"/>
    <w:rsid w:val="007F5932"/>
    <w:rsid w:val="007F5AC8"/>
    <w:rsid w:val="007F5F28"/>
    <w:rsid w:val="007F610D"/>
    <w:rsid w:val="007F6527"/>
    <w:rsid w:val="007F6B84"/>
    <w:rsid w:val="007F6D11"/>
    <w:rsid w:val="007F6D3D"/>
    <w:rsid w:val="007F6FE0"/>
    <w:rsid w:val="007F7836"/>
    <w:rsid w:val="007F7E9A"/>
    <w:rsid w:val="00800D03"/>
    <w:rsid w:val="008013AC"/>
    <w:rsid w:val="00801485"/>
    <w:rsid w:val="00801A5A"/>
    <w:rsid w:val="00801C8C"/>
    <w:rsid w:val="00802100"/>
    <w:rsid w:val="00802340"/>
    <w:rsid w:val="00802655"/>
    <w:rsid w:val="00802942"/>
    <w:rsid w:val="00802AA3"/>
    <w:rsid w:val="00802C56"/>
    <w:rsid w:val="00802FB9"/>
    <w:rsid w:val="008032F3"/>
    <w:rsid w:val="00803F26"/>
    <w:rsid w:val="00803F7E"/>
    <w:rsid w:val="008041F1"/>
    <w:rsid w:val="0080483B"/>
    <w:rsid w:val="00804966"/>
    <w:rsid w:val="00805136"/>
    <w:rsid w:val="00805EBD"/>
    <w:rsid w:val="008062A7"/>
    <w:rsid w:val="008063AB"/>
    <w:rsid w:val="0080649B"/>
    <w:rsid w:val="00806681"/>
    <w:rsid w:val="00806782"/>
    <w:rsid w:val="008068F1"/>
    <w:rsid w:val="00806B9B"/>
    <w:rsid w:val="008071F7"/>
    <w:rsid w:val="0080731B"/>
    <w:rsid w:val="00807411"/>
    <w:rsid w:val="0080748C"/>
    <w:rsid w:val="008077C0"/>
    <w:rsid w:val="00807A14"/>
    <w:rsid w:val="0081014D"/>
    <w:rsid w:val="0081035A"/>
    <w:rsid w:val="00810378"/>
    <w:rsid w:val="00810688"/>
    <w:rsid w:val="008107E1"/>
    <w:rsid w:val="008107F2"/>
    <w:rsid w:val="008108BB"/>
    <w:rsid w:val="00810A67"/>
    <w:rsid w:val="00810B7D"/>
    <w:rsid w:val="00810BA4"/>
    <w:rsid w:val="00810D70"/>
    <w:rsid w:val="008112E4"/>
    <w:rsid w:val="00811AA0"/>
    <w:rsid w:val="00811B43"/>
    <w:rsid w:val="00811BD8"/>
    <w:rsid w:val="00811DDA"/>
    <w:rsid w:val="00811E4A"/>
    <w:rsid w:val="00812264"/>
    <w:rsid w:val="008122CC"/>
    <w:rsid w:val="00812364"/>
    <w:rsid w:val="008124B6"/>
    <w:rsid w:val="008125A7"/>
    <w:rsid w:val="008125B9"/>
    <w:rsid w:val="008127C5"/>
    <w:rsid w:val="00812D3A"/>
    <w:rsid w:val="00813107"/>
    <w:rsid w:val="00813205"/>
    <w:rsid w:val="0081327B"/>
    <w:rsid w:val="00813468"/>
    <w:rsid w:val="008147A4"/>
    <w:rsid w:val="00814D1F"/>
    <w:rsid w:val="00814E9A"/>
    <w:rsid w:val="00815197"/>
    <w:rsid w:val="0081545A"/>
    <w:rsid w:val="008155B0"/>
    <w:rsid w:val="008156C9"/>
    <w:rsid w:val="00815781"/>
    <w:rsid w:val="0081579E"/>
    <w:rsid w:val="00815ED7"/>
    <w:rsid w:val="00816202"/>
    <w:rsid w:val="008162A0"/>
    <w:rsid w:val="008162E4"/>
    <w:rsid w:val="008168C2"/>
    <w:rsid w:val="008169E7"/>
    <w:rsid w:val="00816DB4"/>
    <w:rsid w:val="008176E8"/>
    <w:rsid w:val="008178A5"/>
    <w:rsid w:val="00817983"/>
    <w:rsid w:val="00817B52"/>
    <w:rsid w:val="00817B57"/>
    <w:rsid w:val="00817B86"/>
    <w:rsid w:val="00817DE1"/>
    <w:rsid w:val="00820219"/>
    <w:rsid w:val="00820300"/>
    <w:rsid w:val="008205B4"/>
    <w:rsid w:val="00820945"/>
    <w:rsid w:val="00820E1E"/>
    <w:rsid w:val="008216FB"/>
    <w:rsid w:val="00821701"/>
    <w:rsid w:val="00821747"/>
    <w:rsid w:val="00821905"/>
    <w:rsid w:val="00821AB2"/>
    <w:rsid w:val="00822154"/>
    <w:rsid w:val="008222C4"/>
    <w:rsid w:val="008228D1"/>
    <w:rsid w:val="008229A7"/>
    <w:rsid w:val="008229B7"/>
    <w:rsid w:val="008229EC"/>
    <w:rsid w:val="00822B4B"/>
    <w:rsid w:val="00822D7B"/>
    <w:rsid w:val="008231AC"/>
    <w:rsid w:val="00823256"/>
    <w:rsid w:val="00823891"/>
    <w:rsid w:val="00823E3B"/>
    <w:rsid w:val="008240A8"/>
    <w:rsid w:val="008245F0"/>
    <w:rsid w:val="008247C5"/>
    <w:rsid w:val="00824D48"/>
    <w:rsid w:val="008254CA"/>
    <w:rsid w:val="00825ED2"/>
    <w:rsid w:val="00825FBF"/>
    <w:rsid w:val="0082632F"/>
    <w:rsid w:val="00826688"/>
    <w:rsid w:val="00826893"/>
    <w:rsid w:val="00826EFF"/>
    <w:rsid w:val="00827313"/>
    <w:rsid w:val="00827A36"/>
    <w:rsid w:val="00830126"/>
    <w:rsid w:val="008301DA"/>
    <w:rsid w:val="00830222"/>
    <w:rsid w:val="008309BF"/>
    <w:rsid w:val="00830D14"/>
    <w:rsid w:val="008315F1"/>
    <w:rsid w:val="008318ED"/>
    <w:rsid w:val="00831C7C"/>
    <w:rsid w:val="00831F2E"/>
    <w:rsid w:val="00831F74"/>
    <w:rsid w:val="008323DB"/>
    <w:rsid w:val="00832566"/>
    <w:rsid w:val="0083277A"/>
    <w:rsid w:val="00832BCB"/>
    <w:rsid w:val="008337E3"/>
    <w:rsid w:val="00833CE1"/>
    <w:rsid w:val="00833E11"/>
    <w:rsid w:val="00834236"/>
    <w:rsid w:val="00834A47"/>
    <w:rsid w:val="00834E18"/>
    <w:rsid w:val="00835235"/>
    <w:rsid w:val="00835AFF"/>
    <w:rsid w:val="00835C9C"/>
    <w:rsid w:val="00835D51"/>
    <w:rsid w:val="00836145"/>
    <w:rsid w:val="008361E4"/>
    <w:rsid w:val="0083624A"/>
    <w:rsid w:val="00836700"/>
    <w:rsid w:val="00836BE1"/>
    <w:rsid w:val="00836CC4"/>
    <w:rsid w:val="008373F4"/>
    <w:rsid w:val="008401F7"/>
    <w:rsid w:val="00840215"/>
    <w:rsid w:val="008402B3"/>
    <w:rsid w:val="00840370"/>
    <w:rsid w:val="00840413"/>
    <w:rsid w:val="008406F6"/>
    <w:rsid w:val="00840743"/>
    <w:rsid w:val="00840914"/>
    <w:rsid w:val="008409FA"/>
    <w:rsid w:val="00840F7B"/>
    <w:rsid w:val="0084148A"/>
    <w:rsid w:val="0084197D"/>
    <w:rsid w:val="008419AF"/>
    <w:rsid w:val="00841A65"/>
    <w:rsid w:val="00841ACD"/>
    <w:rsid w:val="00841C7C"/>
    <w:rsid w:val="00841F5C"/>
    <w:rsid w:val="0084204F"/>
    <w:rsid w:val="00842725"/>
    <w:rsid w:val="00843BA6"/>
    <w:rsid w:val="0084438E"/>
    <w:rsid w:val="008448A7"/>
    <w:rsid w:val="00844B29"/>
    <w:rsid w:val="00844BFA"/>
    <w:rsid w:val="00844C42"/>
    <w:rsid w:val="0084539D"/>
    <w:rsid w:val="008454AE"/>
    <w:rsid w:val="0084579B"/>
    <w:rsid w:val="00845F7F"/>
    <w:rsid w:val="00846833"/>
    <w:rsid w:val="00846A36"/>
    <w:rsid w:val="00846BC5"/>
    <w:rsid w:val="00846E46"/>
    <w:rsid w:val="00846F32"/>
    <w:rsid w:val="008474FB"/>
    <w:rsid w:val="008479B3"/>
    <w:rsid w:val="00847F07"/>
    <w:rsid w:val="0085039E"/>
    <w:rsid w:val="00850420"/>
    <w:rsid w:val="008510D7"/>
    <w:rsid w:val="00851204"/>
    <w:rsid w:val="008518AF"/>
    <w:rsid w:val="008519CE"/>
    <w:rsid w:val="008527B1"/>
    <w:rsid w:val="008527B2"/>
    <w:rsid w:val="008530F2"/>
    <w:rsid w:val="0085349E"/>
    <w:rsid w:val="008538BF"/>
    <w:rsid w:val="00853956"/>
    <w:rsid w:val="008540B9"/>
    <w:rsid w:val="008546CE"/>
    <w:rsid w:val="00854AB3"/>
    <w:rsid w:val="0085571D"/>
    <w:rsid w:val="00855733"/>
    <w:rsid w:val="0085591A"/>
    <w:rsid w:val="00855A5C"/>
    <w:rsid w:val="008564F6"/>
    <w:rsid w:val="00856FC9"/>
    <w:rsid w:val="00857041"/>
    <w:rsid w:val="00857098"/>
    <w:rsid w:val="00857366"/>
    <w:rsid w:val="00857B1F"/>
    <w:rsid w:val="00857D76"/>
    <w:rsid w:val="00857F5E"/>
    <w:rsid w:val="00857F8D"/>
    <w:rsid w:val="00860087"/>
    <w:rsid w:val="008600C6"/>
    <w:rsid w:val="008601F3"/>
    <w:rsid w:val="00860271"/>
    <w:rsid w:val="00860534"/>
    <w:rsid w:val="008605F2"/>
    <w:rsid w:val="00860A97"/>
    <w:rsid w:val="0086156E"/>
    <w:rsid w:val="008615C9"/>
    <w:rsid w:val="00861E60"/>
    <w:rsid w:val="0086241F"/>
    <w:rsid w:val="00862658"/>
    <w:rsid w:val="008628A2"/>
    <w:rsid w:val="00862A6C"/>
    <w:rsid w:val="00862C6A"/>
    <w:rsid w:val="00862D30"/>
    <w:rsid w:val="008630C3"/>
    <w:rsid w:val="008636E3"/>
    <w:rsid w:val="00863A87"/>
    <w:rsid w:val="00863C12"/>
    <w:rsid w:val="00863FC5"/>
    <w:rsid w:val="00865442"/>
    <w:rsid w:val="008657AA"/>
    <w:rsid w:val="00865BBA"/>
    <w:rsid w:val="00865C6E"/>
    <w:rsid w:val="00865C85"/>
    <w:rsid w:val="0086636D"/>
    <w:rsid w:val="008668E5"/>
    <w:rsid w:val="00866ABC"/>
    <w:rsid w:val="00866C31"/>
    <w:rsid w:val="00866DB7"/>
    <w:rsid w:val="00867D1C"/>
    <w:rsid w:val="00867F70"/>
    <w:rsid w:val="0087066A"/>
    <w:rsid w:val="0087090B"/>
    <w:rsid w:val="00870D27"/>
    <w:rsid w:val="0087115A"/>
    <w:rsid w:val="0087115C"/>
    <w:rsid w:val="0087131D"/>
    <w:rsid w:val="008713AE"/>
    <w:rsid w:val="0087155C"/>
    <w:rsid w:val="008715EE"/>
    <w:rsid w:val="008719A3"/>
    <w:rsid w:val="00871FE3"/>
    <w:rsid w:val="008721C5"/>
    <w:rsid w:val="00872753"/>
    <w:rsid w:val="00872B45"/>
    <w:rsid w:val="00872C25"/>
    <w:rsid w:val="00872DAE"/>
    <w:rsid w:val="00872DC9"/>
    <w:rsid w:val="0087353F"/>
    <w:rsid w:val="00873ECB"/>
    <w:rsid w:val="008741D9"/>
    <w:rsid w:val="00874466"/>
    <w:rsid w:val="00874BF4"/>
    <w:rsid w:val="00874D52"/>
    <w:rsid w:val="008753A9"/>
    <w:rsid w:val="008758DB"/>
    <w:rsid w:val="0087592C"/>
    <w:rsid w:val="00876181"/>
    <w:rsid w:val="0087632D"/>
    <w:rsid w:val="00876423"/>
    <w:rsid w:val="00876981"/>
    <w:rsid w:val="00876D40"/>
    <w:rsid w:val="00876F6A"/>
    <w:rsid w:val="0087764C"/>
    <w:rsid w:val="0087773A"/>
    <w:rsid w:val="00877A3C"/>
    <w:rsid w:val="00877D03"/>
    <w:rsid w:val="00880367"/>
    <w:rsid w:val="00880C4C"/>
    <w:rsid w:val="00880D52"/>
    <w:rsid w:val="00880F1D"/>
    <w:rsid w:val="00880FC8"/>
    <w:rsid w:val="0088124F"/>
    <w:rsid w:val="00881C29"/>
    <w:rsid w:val="00882A90"/>
    <w:rsid w:val="00882DF2"/>
    <w:rsid w:val="00883332"/>
    <w:rsid w:val="008838DF"/>
    <w:rsid w:val="00883A6D"/>
    <w:rsid w:val="00883C4D"/>
    <w:rsid w:val="00883C87"/>
    <w:rsid w:val="0088429A"/>
    <w:rsid w:val="00884E6F"/>
    <w:rsid w:val="00884FD9"/>
    <w:rsid w:val="00885115"/>
    <w:rsid w:val="008856CA"/>
    <w:rsid w:val="0088574E"/>
    <w:rsid w:val="00885913"/>
    <w:rsid w:val="00885CD8"/>
    <w:rsid w:val="00885F0B"/>
    <w:rsid w:val="008861B3"/>
    <w:rsid w:val="008863A1"/>
    <w:rsid w:val="008863B2"/>
    <w:rsid w:val="008866E5"/>
    <w:rsid w:val="00886778"/>
    <w:rsid w:val="00886AA1"/>
    <w:rsid w:val="00887049"/>
    <w:rsid w:val="0088721E"/>
    <w:rsid w:val="0088740F"/>
    <w:rsid w:val="00887512"/>
    <w:rsid w:val="008902E2"/>
    <w:rsid w:val="008903E4"/>
    <w:rsid w:val="008909B3"/>
    <w:rsid w:val="00892651"/>
    <w:rsid w:val="00892B85"/>
    <w:rsid w:val="00892CA2"/>
    <w:rsid w:val="00893363"/>
    <w:rsid w:val="008939A4"/>
    <w:rsid w:val="008939B7"/>
    <w:rsid w:val="00893E45"/>
    <w:rsid w:val="008945DC"/>
    <w:rsid w:val="00894644"/>
    <w:rsid w:val="00894B9D"/>
    <w:rsid w:val="00895016"/>
    <w:rsid w:val="0089512C"/>
    <w:rsid w:val="0089547A"/>
    <w:rsid w:val="00895C3B"/>
    <w:rsid w:val="00896666"/>
    <w:rsid w:val="0089671E"/>
    <w:rsid w:val="00896A12"/>
    <w:rsid w:val="00896DB6"/>
    <w:rsid w:val="00897976"/>
    <w:rsid w:val="00897ABE"/>
    <w:rsid w:val="00897DD9"/>
    <w:rsid w:val="00897FBA"/>
    <w:rsid w:val="008A0118"/>
    <w:rsid w:val="008A057F"/>
    <w:rsid w:val="008A0ADB"/>
    <w:rsid w:val="008A0CB2"/>
    <w:rsid w:val="008A0D54"/>
    <w:rsid w:val="008A1069"/>
    <w:rsid w:val="008A155A"/>
    <w:rsid w:val="008A1613"/>
    <w:rsid w:val="008A1911"/>
    <w:rsid w:val="008A19E4"/>
    <w:rsid w:val="008A19EF"/>
    <w:rsid w:val="008A1AE5"/>
    <w:rsid w:val="008A1B68"/>
    <w:rsid w:val="008A1F5C"/>
    <w:rsid w:val="008A1F8C"/>
    <w:rsid w:val="008A22CD"/>
    <w:rsid w:val="008A258B"/>
    <w:rsid w:val="008A25A0"/>
    <w:rsid w:val="008A2863"/>
    <w:rsid w:val="008A2A52"/>
    <w:rsid w:val="008A2C09"/>
    <w:rsid w:val="008A307A"/>
    <w:rsid w:val="008A32BE"/>
    <w:rsid w:val="008A34E5"/>
    <w:rsid w:val="008A354F"/>
    <w:rsid w:val="008A362F"/>
    <w:rsid w:val="008A372F"/>
    <w:rsid w:val="008A47A9"/>
    <w:rsid w:val="008A4A4E"/>
    <w:rsid w:val="008A4B9A"/>
    <w:rsid w:val="008A5656"/>
    <w:rsid w:val="008A5E19"/>
    <w:rsid w:val="008A5F7E"/>
    <w:rsid w:val="008A6309"/>
    <w:rsid w:val="008A67A4"/>
    <w:rsid w:val="008A683B"/>
    <w:rsid w:val="008A68D3"/>
    <w:rsid w:val="008A6929"/>
    <w:rsid w:val="008A6C1F"/>
    <w:rsid w:val="008A6F30"/>
    <w:rsid w:val="008A6F55"/>
    <w:rsid w:val="008A7211"/>
    <w:rsid w:val="008A734A"/>
    <w:rsid w:val="008A7678"/>
    <w:rsid w:val="008A7AB7"/>
    <w:rsid w:val="008A7FCF"/>
    <w:rsid w:val="008B02A8"/>
    <w:rsid w:val="008B04BC"/>
    <w:rsid w:val="008B0632"/>
    <w:rsid w:val="008B0A41"/>
    <w:rsid w:val="008B0DF1"/>
    <w:rsid w:val="008B11A3"/>
    <w:rsid w:val="008B1327"/>
    <w:rsid w:val="008B144D"/>
    <w:rsid w:val="008B1497"/>
    <w:rsid w:val="008B179C"/>
    <w:rsid w:val="008B2268"/>
    <w:rsid w:val="008B228B"/>
    <w:rsid w:val="008B2773"/>
    <w:rsid w:val="008B27BB"/>
    <w:rsid w:val="008B2D32"/>
    <w:rsid w:val="008B33EF"/>
    <w:rsid w:val="008B34AA"/>
    <w:rsid w:val="008B35A1"/>
    <w:rsid w:val="008B36B0"/>
    <w:rsid w:val="008B36C3"/>
    <w:rsid w:val="008B36FB"/>
    <w:rsid w:val="008B3B60"/>
    <w:rsid w:val="008B3DF6"/>
    <w:rsid w:val="008B40B3"/>
    <w:rsid w:val="008B448A"/>
    <w:rsid w:val="008B45E2"/>
    <w:rsid w:val="008B4729"/>
    <w:rsid w:val="008B4B8F"/>
    <w:rsid w:val="008B58AE"/>
    <w:rsid w:val="008B5AF3"/>
    <w:rsid w:val="008B5F35"/>
    <w:rsid w:val="008B604A"/>
    <w:rsid w:val="008B6187"/>
    <w:rsid w:val="008B6512"/>
    <w:rsid w:val="008B67E1"/>
    <w:rsid w:val="008B69A5"/>
    <w:rsid w:val="008B6DA4"/>
    <w:rsid w:val="008B72E8"/>
    <w:rsid w:val="008B7320"/>
    <w:rsid w:val="008B7617"/>
    <w:rsid w:val="008B76E7"/>
    <w:rsid w:val="008B7746"/>
    <w:rsid w:val="008B7809"/>
    <w:rsid w:val="008B78B6"/>
    <w:rsid w:val="008B7A77"/>
    <w:rsid w:val="008C03F0"/>
    <w:rsid w:val="008C0646"/>
    <w:rsid w:val="008C08BF"/>
    <w:rsid w:val="008C08F3"/>
    <w:rsid w:val="008C0BDA"/>
    <w:rsid w:val="008C0CF1"/>
    <w:rsid w:val="008C0D15"/>
    <w:rsid w:val="008C10AB"/>
    <w:rsid w:val="008C136E"/>
    <w:rsid w:val="008C1560"/>
    <w:rsid w:val="008C2508"/>
    <w:rsid w:val="008C28F6"/>
    <w:rsid w:val="008C2953"/>
    <w:rsid w:val="008C3238"/>
    <w:rsid w:val="008C3284"/>
    <w:rsid w:val="008C3314"/>
    <w:rsid w:val="008C34F8"/>
    <w:rsid w:val="008C384B"/>
    <w:rsid w:val="008C3B1F"/>
    <w:rsid w:val="008C42FC"/>
    <w:rsid w:val="008C4307"/>
    <w:rsid w:val="008C4E9A"/>
    <w:rsid w:val="008C5252"/>
    <w:rsid w:val="008C5360"/>
    <w:rsid w:val="008C54B9"/>
    <w:rsid w:val="008C580A"/>
    <w:rsid w:val="008C5BF7"/>
    <w:rsid w:val="008C65CC"/>
    <w:rsid w:val="008C70EE"/>
    <w:rsid w:val="008C711F"/>
    <w:rsid w:val="008C75EE"/>
    <w:rsid w:val="008C7A29"/>
    <w:rsid w:val="008C7CB9"/>
    <w:rsid w:val="008C7EF2"/>
    <w:rsid w:val="008D05F9"/>
    <w:rsid w:val="008D071C"/>
    <w:rsid w:val="008D0B04"/>
    <w:rsid w:val="008D0DF4"/>
    <w:rsid w:val="008D10FD"/>
    <w:rsid w:val="008D125C"/>
    <w:rsid w:val="008D182C"/>
    <w:rsid w:val="008D1CE2"/>
    <w:rsid w:val="008D1D96"/>
    <w:rsid w:val="008D2394"/>
    <w:rsid w:val="008D2635"/>
    <w:rsid w:val="008D2909"/>
    <w:rsid w:val="008D2AB0"/>
    <w:rsid w:val="008D392E"/>
    <w:rsid w:val="008D41F1"/>
    <w:rsid w:val="008D4734"/>
    <w:rsid w:val="008D48BC"/>
    <w:rsid w:val="008D4DF1"/>
    <w:rsid w:val="008D4EC1"/>
    <w:rsid w:val="008D6081"/>
    <w:rsid w:val="008D6244"/>
    <w:rsid w:val="008D639B"/>
    <w:rsid w:val="008D63D5"/>
    <w:rsid w:val="008D64D3"/>
    <w:rsid w:val="008D66AC"/>
    <w:rsid w:val="008D7047"/>
    <w:rsid w:val="008D75E6"/>
    <w:rsid w:val="008D78E3"/>
    <w:rsid w:val="008D791F"/>
    <w:rsid w:val="008D7C9E"/>
    <w:rsid w:val="008E000E"/>
    <w:rsid w:val="008E106E"/>
    <w:rsid w:val="008E119D"/>
    <w:rsid w:val="008E19CB"/>
    <w:rsid w:val="008E1B85"/>
    <w:rsid w:val="008E1C03"/>
    <w:rsid w:val="008E1C10"/>
    <w:rsid w:val="008E1E3D"/>
    <w:rsid w:val="008E2015"/>
    <w:rsid w:val="008E23ED"/>
    <w:rsid w:val="008E26D3"/>
    <w:rsid w:val="008E28FD"/>
    <w:rsid w:val="008E2DC3"/>
    <w:rsid w:val="008E2E01"/>
    <w:rsid w:val="008E3809"/>
    <w:rsid w:val="008E397E"/>
    <w:rsid w:val="008E3BF2"/>
    <w:rsid w:val="008E3C26"/>
    <w:rsid w:val="008E400B"/>
    <w:rsid w:val="008E413D"/>
    <w:rsid w:val="008E427A"/>
    <w:rsid w:val="008E4669"/>
    <w:rsid w:val="008E469E"/>
    <w:rsid w:val="008E4F66"/>
    <w:rsid w:val="008E5476"/>
    <w:rsid w:val="008E55D4"/>
    <w:rsid w:val="008E56CB"/>
    <w:rsid w:val="008E609F"/>
    <w:rsid w:val="008E679B"/>
    <w:rsid w:val="008E68AA"/>
    <w:rsid w:val="008E69E4"/>
    <w:rsid w:val="008E6B66"/>
    <w:rsid w:val="008E6FC4"/>
    <w:rsid w:val="008E740B"/>
    <w:rsid w:val="008E7683"/>
    <w:rsid w:val="008E78E2"/>
    <w:rsid w:val="008E79F8"/>
    <w:rsid w:val="008E7D01"/>
    <w:rsid w:val="008F03DA"/>
    <w:rsid w:val="008F1011"/>
    <w:rsid w:val="008F1234"/>
    <w:rsid w:val="008F1367"/>
    <w:rsid w:val="008F151F"/>
    <w:rsid w:val="008F15FB"/>
    <w:rsid w:val="008F1843"/>
    <w:rsid w:val="008F1DD4"/>
    <w:rsid w:val="008F1ED0"/>
    <w:rsid w:val="008F23DC"/>
    <w:rsid w:val="008F2B8C"/>
    <w:rsid w:val="008F30BB"/>
    <w:rsid w:val="008F3163"/>
    <w:rsid w:val="008F35B9"/>
    <w:rsid w:val="008F38F7"/>
    <w:rsid w:val="008F4237"/>
    <w:rsid w:val="008F4427"/>
    <w:rsid w:val="008F46BA"/>
    <w:rsid w:val="008F470C"/>
    <w:rsid w:val="008F48F1"/>
    <w:rsid w:val="008F4A2F"/>
    <w:rsid w:val="008F4A9B"/>
    <w:rsid w:val="008F4B7E"/>
    <w:rsid w:val="008F4BEC"/>
    <w:rsid w:val="008F4BF0"/>
    <w:rsid w:val="008F5459"/>
    <w:rsid w:val="008F54F8"/>
    <w:rsid w:val="008F579B"/>
    <w:rsid w:val="008F599D"/>
    <w:rsid w:val="008F5AC7"/>
    <w:rsid w:val="008F5C63"/>
    <w:rsid w:val="008F5FBE"/>
    <w:rsid w:val="008F64DA"/>
    <w:rsid w:val="008F654A"/>
    <w:rsid w:val="008F65A4"/>
    <w:rsid w:val="008F7389"/>
    <w:rsid w:val="008F7948"/>
    <w:rsid w:val="008F7B48"/>
    <w:rsid w:val="008F7BDE"/>
    <w:rsid w:val="008F7F57"/>
    <w:rsid w:val="008F7F70"/>
    <w:rsid w:val="008F7FAD"/>
    <w:rsid w:val="0090016E"/>
    <w:rsid w:val="00900B59"/>
    <w:rsid w:val="00900B73"/>
    <w:rsid w:val="00900F01"/>
    <w:rsid w:val="00901121"/>
    <w:rsid w:val="00901371"/>
    <w:rsid w:val="0090140F"/>
    <w:rsid w:val="009016EA"/>
    <w:rsid w:val="00901857"/>
    <w:rsid w:val="00901A36"/>
    <w:rsid w:val="009025D5"/>
    <w:rsid w:val="009027C7"/>
    <w:rsid w:val="00902C17"/>
    <w:rsid w:val="009032D2"/>
    <w:rsid w:val="00903593"/>
    <w:rsid w:val="00903B1B"/>
    <w:rsid w:val="00903B4C"/>
    <w:rsid w:val="00903E51"/>
    <w:rsid w:val="00904048"/>
    <w:rsid w:val="009042DA"/>
    <w:rsid w:val="00904359"/>
    <w:rsid w:val="00904954"/>
    <w:rsid w:val="00904B90"/>
    <w:rsid w:val="00905F09"/>
    <w:rsid w:val="0090640F"/>
    <w:rsid w:val="00906A35"/>
    <w:rsid w:val="00906BE0"/>
    <w:rsid w:val="00907314"/>
    <w:rsid w:val="00907390"/>
    <w:rsid w:val="00907552"/>
    <w:rsid w:val="0090770F"/>
    <w:rsid w:val="00907A44"/>
    <w:rsid w:val="00907B43"/>
    <w:rsid w:val="00907D7E"/>
    <w:rsid w:val="00907DB1"/>
    <w:rsid w:val="00910909"/>
    <w:rsid w:val="009109E1"/>
    <w:rsid w:val="009109E7"/>
    <w:rsid w:val="00910C00"/>
    <w:rsid w:val="00910D1F"/>
    <w:rsid w:val="00911219"/>
    <w:rsid w:val="00911A4A"/>
    <w:rsid w:val="00911A6C"/>
    <w:rsid w:val="00911B93"/>
    <w:rsid w:val="00911F53"/>
    <w:rsid w:val="0091209D"/>
    <w:rsid w:val="0091231E"/>
    <w:rsid w:val="009123A6"/>
    <w:rsid w:val="009123CB"/>
    <w:rsid w:val="0091279D"/>
    <w:rsid w:val="009127CB"/>
    <w:rsid w:val="00912AE4"/>
    <w:rsid w:val="00912EFB"/>
    <w:rsid w:val="00913692"/>
    <w:rsid w:val="00913C38"/>
    <w:rsid w:val="00913F70"/>
    <w:rsid w:val="009144E7"/>
    <w:rsid w:val="0091469B"/>
    <w:rsid w:val="009149A2"/>
    <w:rsid w:val="00914D40"/>
    <w:rsid w:val="00914FF0"/>
    <w:rsid w:val="00915139"/>
    <w:rsid w:val="00915801"/>
    <w:rsid w:val="0091593E"/>
    <w:rsid w:val="00915956"/>
    <w:rsid w:val="00915B44"/>
    <w:rsid w:val="00915BC4"/>
    <w:rsid w:val="0091643D"/>
    <w:rsid w:val="00916609"/>
    <w:rsid w:val="00916728"/>
    <w:rsid w:val="00916AD0"/>
    <w:rsid w:val="00916C13"/>
    <w:rsid w:val="00916EF2"/>
    <w:rsid w:val="00916F29"/>
    <w:rsid w:val="00917333"/>
    <w:rsid w:val="00917755"/>
    <w:rsid w:val="009179BB"/>
    <w:rsid w:val="00917A82"/>
    <w:rsid w:val="00920297"/>
    <w:rsid w:val="00921796"/>
    <w:rsid w:val="009218E8"/>
    <w:rsid w:val="00921DEC"/>
    <w:rsid w:val="00921F43"/>
    <w:rsid w:val="00922242"/>
    <w:rsid w:val="00922330"/>
    <w:rsid w:val="00922CF0"/>
    <w:rsid w:val="00922E03"/>
    <w:rsid w:val="009230C5"/>
    <w:rsid w:val="009237D5"/>
    <w:rsid w:val="00923918"/>
    <w:rsid w:val="00923AF2"/>
    <w:rsid w:val="00923CB0"/>
    <w:rsid w:val="00923F05"/>
    <w:rsid w:val="009240CA"/>
    <w:rsid w:val="00924374"/>
    <w:rsid w:val="009244D5"/>
    <w:rsid w:val="00924AE3"/>
    <w:rsid w:val="009252A4"/>
    <w:rsid w:val="00925BC0"/>
    <w:rsid w:val="00925C46"/>
    <w:rsid w:val="00925E16"/>
    <w:rsid w:val="00926599"/>
    <w:rsid w:val="00926BE6"/>
    <w:rsid w:val="00927145"/>
    <w:rsid w:val="009273E5"/>
    <w:rsid w:val="009275C5"/>
    <w:rsid w:val="009275D0"/>
    <w:rsid w:val="00927890"/>
    <w:rsid w:val="00927E3A"/>
    <w:rsid w:val="00927E6D"/>
    <w:rsid w:val="00930706"/>
    <w:rsid w:val="00930786"/>
    <w:rsid w:val="009309A7"/>
    <w:rsid w:val="00931096"/>
    <w:rsid w:val="00931317"/>
    <w:rsid w:val="00931526"/>
    <w:rsid w:val="009316AF"/>
    <w:rsid w:val="0093170C"/>
    <w:rsid w:val="0093173B"/>
    <w:rsid w:val="009320B0"/>
    <w:rsid w:val="009323A2"/>
    <w:rsid w:val="00932C9A"/>
    <w:rsid w:val="00933549"/>
    <w:rsid w:val="00933937"/>
    <w:rsid w:val="00933BF8"/>
    <w:rsid w:val="00933F16"/>
    <w:rsid w:val="009341EF"/>
    <w:rsid w:val="00934300"/>
    <w:rsid w:val="009343BF"/>
    <w:rsid w:val="00934592"/>
    <w:rsid w:val="009347D0"/>
    <w:rsid w:val="00934B19"/>
    <w:rsid w:val="00934B95"/>
    <w:rsid w:val="00934CFF"/>
    <w:rsid w:val="00935BEF"/>
    <w:rsid w:val="00935C86"/>
    <w:rsid w:val="009361D7"/>
    <w:rsid w:val="00936719"/>
    <w:rsid w:val="00936791"/>
    <w:rsid w:val="00936889"/>
    <w:rsid w:val="009369AB"/>
    <w:rsid w:val="00936C17"/>
    <w:rsid w:val="00936F3D"/>
    <w:rsid w:val="0093704D"/>
    <w:rsid w:val="00937A35"/>
    <w:rsid w:val="00937CC5"/>
    <w:rsid w:val="009400B4"/>
    <w:rsid w:val="00940192"/>
    <w:rsid w:val="00940721"/>
    <w:rsid w:val="00940739"/>
    <w:rsid w:val="0094077E"/>
    <w:rsid w:val="009410F5"/>
    <w:rsid w:val="00941775"/>
    <w:rsid w:val="00941C56"/>
    <w:rsid w:val="00941D9F"/>
    <w:rsid w:val="0094210B"/>
    <w:rsid w:val="009422B8"/>
    <w:rsid w:val="009427E7"/>
    <w:rsid w:val="00942DD0"/>
    <w:rsid w:val="009431C6"/>
    <w:rsid w:val="0094393A"/>
    <w:rsid w:val="00943B26"/>
    <w:rsid w:val="00943CDA"/>
    <w:rsid w:val="00943EBD"/>
    <w:rsid w:val="00944675"/>
    <w:rsid w:val="009449A7"/>
    <w:rsid w:val="00944FEA"/>
    <w:rsid w:val="00945056"/>
    <w:rsid w:val="00945098"/>
    <w:rsid w:val="00945140"/>
    <w:rsid w:val="00945445"/>
    <w:rsid w:val="00945622"/>
    <w:rsid w:val="00945775"/>
    <w:rsid w:val="00945946"/>
    <w:rsid w:val="00945D1A"/>
    <w:rsid w:val="00945D71"/>
    <w:rsid w:val="00945E9C"/>
    <w:rsid w:val="00946270"/>
    <w:rsid w:val="009462F6"/>
    <w:rsid w:val="009465C3"/>
    <w:rsid w:val="009467A1"/>
    <w:rsid w:val="009468E0"/>
    <w:rsid w:val="0094694D"/>
    <w:rsid w:val="00946B8D"/>
    <w:rsid w:val="00946E89"/>
    <w:rsid w:val="00946EAE"/>
    <w:rsid w:val="009471BC"/>
    <w:rsid w:val="00947346"/>
    <w:rsid w:val="00947644"/>
    <w:rsid w:val="009501C9"/>
    <w:rsid w:val="00950C01"/>
    <w:rsid w:val="00950E42"/>
    <w:rsid w:val="00950F1F"/>
    <w:rsid w:val="00950F92"/>
    <w:rsid w:val="009511D8"/>
    <w:rsid w:val="009515BE"/>
    <w:rsid w:val="00951B90"/>
    <w:rsid w:val="00951E22"/>
    <w:rsid w:val="00951EE6"/>
    <w:rsid w:val="009524F5"/>
    <w:rsid w:val="00952A5E"/>
    <w:rsid w:val="00952B88"/>
    <w:rsid w:val="00952CC9"/>
    <w:rsid w:val="00952D50"/>
    <w:rsid w:val="00952F2F"/>
    <w:rsid w:val="009532EA"/>
    <w:rsid w:val="0095337E"/>
    <w:rsid w:val="00953CFB"/>
    <w:rsid w:val="0095428C"/>
    <w:rsid w:val="00954448"/>
    <w:rsid w:val="00954CDB"/>
    <w:rsid w:val="00955041"/>
    <w:rsid w:val="00956296"/>
    <w:rsid w:val="00956608"/>
    <w:rsid w:val="00956AC6"/>
    <w:rsid w:val="00956AD9"/>
    <w:rsid w:val="00956CB8"/>
    <w:rsid w:val="00956EDC"/>
    <w:rsid w:val="009578DD"/>
    <w:rsid w:val="00957A95"/>
    <w:rsid w:val="00957E7A"/>
    <w:rsid w:val="00957FAE"/>
    <w:rsid w:val="00960202"/>
    <w:rsid w:val="00960275"/>
    <w:rsid w:val="00960281"/>
    <w:rsid w:val="00960811"/>
    <w:rsid w:val="0096081B"/>
    <w:rsid w:val="00960A86"/>
    <w:rsid w:val="00960C30"/>
    <w:rsid w:val="00960C45"/>
    <w:rsid w:val="00961157"/>
    <w:rsid w:val="0096138C"/>
    <w:rsid w:val="009614C5"/>
    <w:rsid w:val="00961800"/>
    <w:rsid w:val="009618EF"/>
    <w:rsid w:val="009620ED"/>
    <w:rsid w:val="009622CB"/>
    <w:rsid w:val="009623F5"/>
    <w:rsid w:val="009625F1"/>
    <w:rsid w:val="009629D0"/>
    <w:rsid w:val="00962C2D"/>
    <w:rsid w:val="00962C7A"/>
    <w:rsid w:val="00963D43"/>
    <w:rsid w:val="00963ECF"/>
    <w:rsid w:val="00963F7D"/>
    <w:rsid w:val="00964526"/>
    <w:rsid w:val="00964AB8"/>
    <w:rsid w:val="00964BF2"/>
    <w:rsid w:val="0096508C"/>
    <w:rsid w:val="00965242"/>
    <w:rsid w:val="009652BA"/>
    <w:rsid w:val="0096583E"/>
    <w:rsid w:val="0096587F"/>
    <w:rsid w:val="00965A43"/>
    <w:rsid w:val="00966521"/>
    <w:rsid w:val="00966A38"/>
    <w:rsid w:val="00966BFD"/>
    <w:rsid w:val="00966E74"/>
    <w:rsid w:val="0096703B"/>
    <w:rsid w:val="00967089"/>
    <w:rsid w:val="009670B6"/>
    <w:rsid w:val="00967559"/>
    <w:rsid w:val="0096785B"/>
    <w:rsid w:val="009679E7"/>
    <w:rsid w:val="00967D07"/>
    <w:rsid w:val="00967E2B"/>
    <w:rsid w:val="009709EA"/>
    <w:rsid w:val="00970BA9"/>
    <w:rsid w:val="00970D9F"/>
    <w:rsid w:val="009714CA"/>
    <w:rsid w:val="00971920"/>
    <w:rsid w:val="009719D5"/>
    <w:rsid w:val="00971C02"/>
    <w:rsid w:val="00971CD1"/>
    <w:rsid w:val="00971D0E"/>
    <w:rsid w:val="0097203D"/>
    <w:rsid w:val="009722FF"/>
    <w:rsid w:val="0097270F"/>
    <w:rsid w:val="0097273A"/>
    <w:rsid w:val="00972AC7"/>
    <w:rsid w:val="00972F66"/>
    <w:rsid w:val="00973058"/>
    <w:rsid w:val="009733F8"/>
    <w:rsid w:val="0097367A"/>
    <w:rsid w:val="0097396B"/>
    <w:rsid w:val="0097404D"/>
    <w:rsid w:val="0097410D"/>
    <w:rsid w:val="00974727"/>
    <w:rsid w:val="0097488F"/>
    <w:rsid w:val="0097499D"/>
    <w:rsid w:val="00974F89"/>
    <w:rsid w:val="00975603"/>
    <w:rsid w:val="009756DC"/>
    <w:rsid w:val="00975C2D"/>
    <w:rsid w:val="00975F92"/>
    <w:rsid w:val="00976C67"/>
    <w:rsid w:val="009770A3"/>
    <w:rsid w:val="009774A1"/>
    <w:rsid w:val="0097756F"/>
    <w:rsid w:val="00977667"/>
    <w:rsid w:val="00977758"/>
    <w:rsid w:val="0097783A"/>
    <w:rsid w:val="00977BE3"/>
    <w:rsid w:val="00977EE1"/>
    <w:rsid w:val="00980524"/>
    <w:rsid w:val="00980B40"/>
    <w:rsid w:val="00980D56"/>
    <w:rsid w:val="00980E9D"/>
    <w:rsid w:val="00981478"/>
    <w:rsid w:val="009816B0"/>
    <w:rsid w:val="00981C61"/>
    <w:rsid w:val="00981CD8"/>
    <w:rsid w:val="0098307A"/>
    <w:rsid w:val="009834A0"/>
    <w:rsid w:val="009834F9"/>
    <w:rsid w:val="009838F1"/>
    <w:rsid w:val="00983CCF"/>
    <w:rsid w:val="00983D42"/>
    <w:rsid w:val="00983F88"/>
    <w:rsid w:val="00984455"/>
    <w:rsid w:val="00984F79"/>
    <w:rsid w:val="00985A01"/>
    <w:rsid w:val="009860B4"/>
    <w:rsid w:val="009861BA"/>
    <w:rsid w:val="009865DD"/>
    <w:rsid w:val="009865F4"/>
    <w:rsid w:val="009866AB"/>
    <w:rsid w:val="009868EF"/>
    <w:rsid w:val="00986A3C"/>
    <w:rsid w:val="00986D76"/>
    <w:rsid w:val="009872B3"/>
    <w:rsid w:val="00987399"/>
    <w:rsid w:val="009875BE"/>
    <w:rsid w:val="00987691"/>
    <w:rsid w:val="00987701"/>
    <w:rsid w:val="0098783E"/>
    <w:rsid w:val="00987CA9"/>
    <w:rsid w:val="00987D39"/>
    <w:rsid w:val="00990223"/>
    <w:rsid w:val="0099067A"/>
    <w:rsid w:val="00990B74"/>
    <w:rsid w:val="00990C45"/>
    <w:rsid w:val="00990D0D"/>
    <w:rsid w:val="00990DD2"/>
    <w:rsid w:val="00990F2A"/>
    <w:rsid w:val="0099175B"/>
    <w:rsid w:val="00991CA0"/>
    <w:rsid w:val="00991F14"/>
    <w:rsid w:val="009921C4"/>
    <w:rsid w:val="009924E2"/>
    <w:rsid w:val="0099288B"/>
    <w:rsid w:val="0099299E"/>
    <w:rsid w:val="009929BA"/>
    <w:rsid w:val="00992C58"/>
    <w:rsid w:val="009934C7"/>
    <w:rsid w:val="00993522"/>
    <w:rsid w:val="00993A46"/>
    <w:rsid w:val="00993B2F"/>
    <w:rsid w:val="00993D02"/>
    <w:rsid w:val="00993F2E"/>
    <w:rsid w:val="00993F7A"/>
    <w:rsid w:val="009941B4"/>
    <w:rsid w:val="009947C5"/>
    <w:rsid w:val="00994A92"/>
    <w:rsid w:val="00994BAA"/>
    <w:rsid w:val="00994CD8"/>
    <w:rsid w:val="00994D7A"/>
    <w:rsid w:val="00994F4D"/>
    <w:rsid w:val="009950E8"/>
    <w:rsid w:val="009950F8"/>
    <w:rsid w:val="00995CDA"/>
    <w:rsid w:val="00995F96"/>
    <w:rsid w:val="0099615C"/>
    <w:rsid w:val="00996177"/>
    <w:rsid w:val="00996A72"/>
    <w:rsid w:val="00996BFD"/>
    <w:rsid w:val="00996E94"/>
    <w:rsid w:val="0099706D"/>
    <w:rsid w:val="00997818"/>
    <w:rsid w:val="00997965"/>
    <w:rsid w:val="00997AAD"/>
    <w:rsid w:val="00997C65"/>
    <w:rsid w:val="009A01D8"/>
    <w:rsid w:val="009A0268"/>
    <w:rsid w:val="009A08CB"/>
    <w:rsid w:val="009A0E2C"/>
    <w:rsid w:val="009A1466"/>
    <w:rsid w:val="009A14B4"/>
    <w:rsid w:val="009A168B"/>
    <w:rsid w:val="009A1D3C"/>
    <w:rsid w:val="009A2005"/>
    <w:rsid w:val="009A2008"/>
    <w:rsid w:val="009A2A6D"/>
    <w:rsid w:val="009A2F4C"/>
    <w:rsid w:val="009A34A3"/>
    <w:rsid w:val="009A3571"/>
    <w:rsid w:val="009A35B2"/>
    <w:rsid w:val="009A3604"/>
    <w:rsid w:val="009A39BD"/>
    <w:rsid w:val="009A3CAF"/>
    <w:rsid w:val="009A3D0D"/>
    <w:rsid w:val="009A3FA7"/>
    <w:rsid w:val="009A419A"/>
    <w:rsid w:val="009A512E"/>
    <w:rsid w:val="009A5E49"/>
    <w:rsid w:val="009A612B"/>
    <w:rsid w:val="009A662F"/>
    <w:rsid w:val="009A6730"/>
    <w:rsid w:val="009A68B3"/>
    <w:rsid w:val="009A6ACB"/>
    <w:rsid w:val="009A6B68"/>
    <w:rsid w:val="009A6BCE"/>
    <w:rsid w:val="009A6E0B"/>
    <w:rsid w:val="009A726A"/>
    <w:rsid w:val="009A75D8"/>
    <w:rsid w:val="009A7AED"/>
    <w:rsid w:val="009A7B5A"/>
    <w:rsid w:val="009B03C1"/>
    <w:rsid w:val="009B0BB8"/>
    <w:rsid w:val="009B0E92"/>
    <w:rsid w:val="009B0ECA"/>
    <w:rsid w:val="009B1148"/>
    <w:rsid w:val="009B17E0"/>
    <w:rsid w:val="009B1D58"/>
    <w:rsid w:val="009B1D7A"/>
    <w:rsid w:val="009B1E59"/>
    <w:rsid w:val="009B258D"/>
    <w:rsid w:val="009B25C8"/>
    <w:rsid w:val="009B26B8"/>
    <w:rsid w:val="009B2B23"/>
    <w:rsid w:val="009B2E9B"/>
    <w:rsid w:val="009B2EF1"/>
    <w:rsid w:val="009B344E"/>
    <w:rsid w:val="009B3B94"/>
    <w:rsid w:val="009B3BE3"/>
    <w:rsid w:val="009B4303"/>
    <w:rsid w:val="009B4382"/>
    <w:rsid w:val="009B46E5"/>
    <w:rsid w:val="009B5347"/>
    <w:rsid w:val="009B544E"/>
    <w:rsid w:val="009B5B78"/>
    <w:rsid w:val="009B5EF9"/>
    <w:rsid w:val="009B618A"/>
    <w:rsid w:val="009B62F9"/>
    <w:rsid w:val="009B63BB"/>
    <w:rsid w:val="009B66EA"/>
    <w:rsid w:val="009B67C6"/>
    <w:rsid w:val="009B692F"/>
    <w:rsid w:val="009B6CB8"/>
    <w:rsid w:val="009B6CC1"/>
    <w:rsid w:val="009B720B"/>
    <w:rsid w:val="009B7A97"/>
    <w:rsid w:val="009B7CA4"/>
    <w:rsid w:val="009B7FAC"/>
    <w:rsid w:val="009C0035"/>
    <w:rsid w:val="009C0143"/>
    <w:rsid w:val="009C0731"/>
    <w:rsid w:val="009C0A6A"/>
    <w:rsid w:val="009C0AFC"/>
    <w:rsid w:val="009C1069"/>
    <w:rsid w:val="009C16D8"/>
    <w:rsid w:val="009C19D0"/>
    <w:rsid w:val="009C210B"/>
    <w:rsid w:val="009C2475"/>
    <w:rsid w:val="009C26C6"/>
    <w:rsid w:val="009C2ADC"/>
    <w:rsid w:val="009C3796"/>
    <w:rsid w:val="009C3805"/>
    <w:rsid w:val="009C380F"/>
    <w:rsid w:val="009C3913"/>
    <w:rsid w:val="009C398D"/>
    <w:rsid w:val="009C3BA2"/>
    <w:rsid w:val="009C3C6B"/>
    <w:rsid w:val="009C3D99"/>
    <w:rsid w:val="009C4338"/>
    <w:rsid w:val="009C4594"/>
    <w:rsid w:val="009C48D9"/>
    <w:rsid w:val="009C49A0"/>
    <w:rsid w:val="009C4EF0"/>
    <w:rsid w:val="009C4F4D"/>
    <w:rsid w:val="009C5367"/>
    <w:rsid w:val="009C568C"/>
    <w:rsid w:val="009C57DA"/>
    <w:rsid w:val="009C586A"/>
    <w:rsid w:val="009C590C"/>
    <w:rsid w:val="009C59CC"/>
    <w:rsid w:val="009C5CFA"/>
    <w:rsid w:val="009C5F67"/>
    <w:rsid w:val="009C5FCE"/>
    <w:rsid w:val="009C606C"/>
    <w:rsid w:val="009C61BB"/>
    <w:rsid w:val="009C66B5"/>
    <w:rsid w:val="009C688B"/>
    <w:rsid w:val="009C6A42"/>
    <w:rsid w:val="009C6E26"/>
    <w:rsid w:val="009C6E5E"/>
    <w:rsid w:val="009C785B"/>
    <w:rsid w:val="009C7A7A"/>
    <w:rsid w:val="009C7AC8"/>
    <w:rsid w:val="009D0023"/>
    <w:rsid w:val="009D0173"/>
    <w:rsid w:val="009D0F13"/>
    <w:rsid w:val="009D151D"/>
    <w:rsid w:val="009D1BB0"/>
    <w:rsid w:val="009D1F68"/>
    <w:rsid w:val="009D2A17"/>
    <w:rsid w:val="009D2C6F"/>
    <w:rsid w:val="009D2CDE"/>
    <w:rsid w:val="009D3401"/>
    <w:rsid w:val="009D3925"/>
    <w:rsid w:val="009D3975"/>
    <w:rsid w:val="009D3C77"/>
    <w:rsid w:val="009D3D5F"/>
    <w:rsid w:val="009D3DFC"/>
    <w:rsid w:val="009D3E27"/>
    <w:rsid w:val="009D4F91"/>
    <w:rsid w:val="009D5BC9"/>
    <w:rsid w:val="009D6050"/>
    <w:rsid w:val="009D67F4"/>
    <w:rsid w:val="009D6A7A"/>
    <w:rsid w:val="009D6AC4"/>
    <w:rsid w:val="009D6C94"/>
    <w:rsid w:val="009D7E4C"/>
    <w:rsid w:val="009D7F28"/>
    <w:rsid w:val="009E0094"/>
    <w:rsid w:val="009E06C3"/>
    <w:rsid w:val="009E09C8"/>
    <w:rsid w:val="009E0BA2"/>
    <w:rsid w:val="009E11F5"/>
    <w:rsid w:val="009E123A"/>
    <w:rsid w:val="009E1829"/>
    <w:rsid w:val="009E1BFC"/>
    <w:rsid w:val="009E1CED"/>
    <w:rsid w:val="009E1DCB"/>
    <w:rsid w:val="009E20B8"/>
    <w:rsid w:val="009E23A6"/>
    <w:rsid w:val="009E23FF"/>
    <w:rsid w:val="009E275A"/>
    <w:rsid w:val="009E2941"/>
    <w:rsid w:val="009E2FA3"/>
    <w:rsid w:val="009E324C"/>
    <w:rsid w:val="009E329F"/>
    <w:rsid w:val="009E33E2"/>
    <w:rsid w:val="009E3ACF"/>
    <w:rsid w:val="009E3F1B"/>
    <w:rsid w:val="009E3F92"/>
    <w:rsid w:val="009E43C2"/>
    <w:rsid w:val="009E46D8"/>
    <w:rsid w:val="009E4A82"/>
    <w:rsid w:val="009E5038"/>
    <w:rsid w:val="009E5543"/>
    <w:rsid w:val="009E554A"/>
    <w:rsid w:val="009E5590"/>
    <w:rsid w:val="009E55C6"/>
    <w:rsid w:val="009E55C8"/>
    <w:rsid w:val="009E5658"/>
    <w:rsid w:val="009E5866"/>
    <w:rsid w:val="009E58F4"/>
    <w:rsid w:val="009E5C97"/>
    <w:rsid w:val="009E5EE5"/>
    <w:rsid w:val="009E626D"/>
    <w:rsid w:val="009E67EF"/>
    <w:rsid w:val="009E6850"/>
    <w:rsid w:val="009E6D1F"/>
    <w:rsid w:val="009E71F2"/>
    <w:rsid w:val="009E7257"/>
    <w:rsid w:val="009E7570"/>
    <w:rsid w:val="009E7789"/>
    <w:rsid w:val="009E79AA"/>
    <w:rsid w:val="009E7EE8"/>
    <w:rsid w:val="009F0103"/>
    <w:rsid w:val="009F071F"/>
    <w:rsid w:val="009F0B0B"/>
    <w:rsid w:val="009F1258"/>
    <w:rsid w:val="009F15B0"/>
    <w:rsid w:val="009F191B"/>
    <w:rsid w:val="009F19E5"/>
    <w:rsid w:val="009F1D3D"/>
    <w:rsid w:val="009F1F1E"/>
    <w:rsid w:val="009F2053"/>
    <w:rsid w:val="009F2119"/>
    <w:rsid w:val="009F2C61"/>
    <w:rsid w:val="009F2CD5"/>
    <w:rsid w:val="009F3539"/>
    <w:rsid w:val="009F3605"/>
    <w:rsid w:val="009F38AC"/>
    <w:rsid w:val="009F3AA0"/>
    <w:rsid w:val="009F3FB4"/>
    <w:rsid w:val="009F404E"/>
    <w:rsid w:val="009F4165"/>
    <w:rsid w:val="009F429A"/>
    <w:rsid w:val="009F46C7"/>
    <w:rsid w:val="009F4A73"/>
    <w:rsid w:val="009F4E65"/>
    <w:rsid w:val="009F4EB2"/>
    <w:rsid w:val="009F4F47"/>
    <w:rsid w:val="009F5227"/>
    <w:rsid w:val="009F54FB"/>
    <w:rsid w:val="009F568F"/>
    <w:rsid w:val="009F5D24"/>
    <w:rsid w:val="009F5D9C"/>
    <w:rsid w:val="009F626C"/>
    <w:rsid w:val="009F678F"/>
    <w:rsid w:val="009F6DF9"/>
    <w:rsid w:val="009F7DFF"/>
    <w:rsid w:val="009F7E96"/>
    <w:rsid w:val="00A010EF"/>
    <w:rsid w:val="00A013CD"/>
    <w:rsid w:val="00A018F5"/>
    <w:rsid w:val="00A02671"/>
    <w:rsid w:val="00A02986"/>
    <w:rsid w:val="00A02998"/>
    <w:rsid w:val="00A02A16"/>
    <w:rsid w:val="00A02D6E"/>
    <w:rsid w:val="00A03205"/>
    <w:rsid w:val="00A03A94"/>
    <w:rsid w:val="00A03C5C"/>
    <w:rsid w:val="00A042AC"/>
    <w:rsid w:val="00A04544"/>
    <w:rsid w:val="00A04C1A"/>
    <w:rsid w:val="00A04DAF"/>
    <w:rsid w:val="00A04DB5"/>
    <w:rsid w:val="00A051FD"/>
    <w:rsid w:val="00A05E7D"/>
    <w:rsid w:val="00A06413"/>
    <w:rsid w:val="00A069BA"/>
    <w:rsid w:val="00A06B83"/>
    <w:rsid w:val="00A07568"/>
    <w:rsid w:val="00A07CE8"/>
    <w:rsid w:val="00A10217"/>
    <w:rsid w:val="00A104E3"/>
    <w:rsid w:val="00A10C31"/>
    <w:rsid w:val="00A10EA1"/>
    <w:rsid w:val="00A11075"/>
    <w:rsid w:val="00A117DC"/>
    <w:rsid w:val="00A11ACF"/>
    <w:rsid w:val="00A11F49"/>
    <w:rsid w:val="00A1226E"/>
    <w:rsid w:val="00A1245F"/>
    <w:rsid w:val="00A12780"/>
    <w:rsid w:val="00A12F6A"/>
    <w:rsid w:val="00A1330D"/>
    <w:rsid w:val="00A1337D"/>
    <w:rsid w:val="00A1343A"/>
    <w:rsid w:val="00A138AD"/>
    <w:rsid w:val="00A13A10"/>
    <w:rsid w:val="00A13C8D"/>
    <w:rsid w:val="00A13DE4"/>
    <w:rsid w:val="00A13F92"/>
    <w:rsid w:val="00A14017"/>
    <w:rsid w:val="00A1485D"/>
    <w:rsid w:val="00A148BB"/>
    <w:rsid w:val="00A14D35"/>
    <w:rsid w:val="00A14E79"/>
    <w:rsid w:val="00A14EF5"/>
    <w:rsid w:val="00A14FE6"/>
    <w:rsid w:val="00A157AD"/>
    <w:rsid w:val="00A168CA"/>
    <w:rsid w:val="00A17145"/>
    <w:rsid w:val="00A172A2"/>
    <w:rsid w:val="00A17600"/>
    <w:rsid w:val="00A179F4"/>
    <w:rsid w:val="00A17C29"/>
    <w:rsid w:val="00A17C2D"/>
    <w:rsid w:val="00A20284"/>
    <w:rsid w:val="00A208AF"/>
    <w:rsid w:val="00A208D2"/>
    <w:rsid w:val="00A21054"/>
    <w:rsid w:val="00A21118"/>
    <w:rsid w:val="00A21209"/>
    <w:rsid w:val="00A2134D"/>
    <w:rsid w:val="00A21398"/>
    <w:rsid w:val="00A21CA1"/>
    <w:rsid w:val="00A21D25"/>
    <w:rsid w:val="00A21E2C"/>
    <w:rsid w:val="00A22007"/>
    <w:rsid w:val="00A22526"/>
    <w:rsid w:val="00A227E1"/>
    <w:rsid w:val="00A22C6A"/>
    <w:rsid w:val="00A22E26"/>
    <w:rsid w:val="00A22E6E"/>
    <w:rsid w:val="00A22FB3"/>
    <w:rsid w:val="00A2303F"/>
    <w:rsid w:val="00A23264"/>
    <w:rsid w:val="00A23446"/>
    <w:rsid w:val="00A23564"/>
    <w:rsid w:val="00A23653"/>
    <w:rsid w:val="00A2439C"/>
    <w:rsid w:val="00A24702"/>
    <w:rsid w:val="00A247DF"/>
    <w:rsid w:val="00A24B9D"/>
    <w:rsid w:val="00A24C4B"/>
    <w:rsid w:val="00A24C75"/>
    <w:rsid w:val="00A24D13"/>
    <w:rsid w:val="00A24D48"/>
    <w:rsid w:val="00A25111"/>
    <w:rsid w:val="00A25536"/>
    <w:rsid w:val="00A256F7"/>
    <w:rsid w:val="00A258F9"/>
    <w:rsid w:val="00A2634C"/>
    <w:rsid w:val="00A26912"/>
    <w:rsid w:val="00A26A85"/>
    <w:rsid w:val="00A26E4A"/>
    <w:rsid w:val="00A26F70"/>
    <w:rsid w:val="00A271AE"/>
    <w:rsid w:val="00A2728A"/>
    <w:rsid w:val="00A27FE9"/>
    <w:rsid w:val="00A302F1"/>
    <w:rsid w:val="00A30414"/>
    <w:rsid w:val="00A307B8"/>
    <w:rsid w:val="00A3084F"/>
    <w:rsid w:val="00A30E84"/>
    <w:rsid w:val="00A311FD"/>
    <w:rsid w:val="00A32850"/>
    <w:rsid w:val="00A336E4"/>
    <w:rsid w:val="00A33702"/>
    <w:rsid w:val="00A33A5E"/>
    <w:rsid w:val="00A33C74"/>
    <w:rsid w:val="00A33C98"/>
    <w:rsid w:val="00A33DA6"/>
    <w:rsid w:val="00A3430C"/>
    <w:rsid w:val="00A34328"/>
    <w:rsid w:val="00A34622"/>
    <w:rsid w:val="00A34934"/>
    <w:rsid w:val="00A35DA7"/>
    <w:rsid w:val="00A35FC1"/>
    <w:rsid w:val="00A360B9"/>
    <w:rsid w:val="00A36957"/>
    <w:rsid w:val="00A379C9"/>
    <w:rsid w:val="00A37A8C"/>
    <w:rsid w:val="00A37DA9"/>
    <w:rsid w:val="00A40054"/>
    <w:rsid w:val="00A402BD"/>
    <w:rsid w:val="00A40504"/>
    <w:rsid w:val="00A40D23"/>
    <w:rsid w:val="00A40D8B"/>
    <w:rsid w:val="00A41103"/>
    <w:rsid w:val="00A412BD"/>
    <w:rsid w:val="00A415AB"/>
    <w:rsid w:val="00A417BF"/>
    <w:rsid w:val="00A4185E"/>
    <w:rsid w:val="00A4191D"/>
    <w:rsid w:val="00A41A57"/>
    <w:rsid w:val="00A41DEA"/>
    <w:rsid w:val="00A42686"/>
    <w:rsid w:val="00A426FE"/>
    <w:rsid w:val="00A428D3"/>
    <w:rsid w:val="00A42F6D"/>
    <w:rsid w:val="00A42FE1"/>
    <w:rsid w:val="00A4322A"/>
    <w:rsid w:val="00A43C0F"/>
    <w:rsid w:val="00A43D04"/>
    <w:rsid w:val="00A442EB"/>
    <w:rsid w:val="00A44611"/>
    <w:rsid w:val="00A44C78"/>
    <w:rsid w:val="00A44D93"/>
    <w:rsid w:val="00A451BA"/>
    <w:rsid w:val="00A4552B"/>
    <w:rsid w:val="00A4688F"/>
    <w:rsid w:val="00A46ABB"/>
    <w:rsid w:val="00A46E60"/>
    <w:rsid w:val="00A46F2A"/>
    <w:rsid w:val="00A46F97"/>
    <w:rsid w:val="00A4706B"/>
    <w:rsid w:val="00A470C2"/>
    <w:rsid w:val="00A47380"/>
    <w:rsid w:val="00A473D7"/>
    <w:rsid w:val="00A473E5"/>
    <w:rsid w:val="00A4752E"/>
    <w:rsid w:val="00A476BA"/>
    <w:rsid w:val="00A477D2"/>
    <w:rsid w:val="00A47D88"/>
    <w:rsid w:val="00A5015A"/>
    <w:rsid w:val="00A502B1"/>
    <w:rsid w:val="00A50B1E"/>
    <w:rsid w:val="00A50D30"/>
    <w:rsid w:val="00A50E05"/>
    <w:rsid w:val="00A511E7"/>
    <w:rsid w:val="00A51BCE"/>
    <w:rsid w:val="00A52492"/>
    <w:rsid w:val="00A524D1"/>
    <w:rsid w:val="00A52683"/>
    <w:rsid w:val="00A527DA"/>
    <w:rsid w:val="00A52B58"/>
    <w:rsid w:val="00A5326D"/>
    <w:rsid w:val="00A53453"/>
    <w:rsid w:val="00A534EF"/>
    <w:rsid w:val="00A53996"/>
    <w:rsid w:val="00A53AA1"/>
    <w:rsid w:val="00A53CA7"/>
    <w:rsid w:val="00A541BB"/>
    <w:rsid w:val="00A541D3"/>
    <w:rsid w:val="00A54317"/>
    <w:rsid w:val="00A5440E"/>
    <w:rsid w:val="00A5466F"/>
    <w:rsid w:val="00A5473A"/>
    <w:rsid w:val="00A5485F"/>
    <w:rsid w:val="00A549EE"/>
    <w:rsid w:val="00A54BD5"/>
    <w:rsid w:val="00A54D51"/>
    <w:rsid w:val="00A55049"/>
    <w:rsid w:val="00A55181"/>
    <w:rsid w:val="00A56209"/>
    <w:rsid w:val="00A563AF"/>
    <w:rsid w:val="00A567DF"/>
    <w:rsid w:val="00A56A54"/>
    <w:rsid w:val="00A56B9F"/>
    <w:rsid w:val="00A571E1"/>
    <w:rsid w:val="00A57319"/>
    <w:rsid w:val="00A575E4"/>
    <w:rsid w:val="00A577A9"/>
    <w:rsid w:val="00A600C1"/>
    <w:rsid w:val="00A60A4B"/>
    <w:rsid w:val="00A60BC0"/>
    <w:rsid w:val="00A61DD1"/>
    <w:rsid w:val="00A62298"/>
    <w:rsid w:val="00A629C8"/>
    <w:rsid w:val="00A62C28"/>
    <w:rsid w:val="00A62F0F"/>
    <w:rsid w:val="00A636D6"/>
    <w:rsid w:val="00A63792"/>
    <w:rsid w:val="00A63B7C"/>
    <w:rsid w:val="00A63D6E"/>
    <w:rsid w:val="00A64091"/>
    <w:rsid w:val="00A6418D"/>
    <w:rsid w:val="00A64966"/>
    <w:rsid w:val="00A64E6E"/>
    <w:rsid w:val="00A65280"/>
    <w:rsid w:val="00A65635"/>
    <w:rsid w:val="00A65C65"/>
    <w:rsid w:val="00A65E58"/>
    <w:rsid w:val="00A65EB4"/>
    <w:rsid w:val="00A65FF5"/>
    <w:rsid w:val="00A66130"/>
    <w:rsid w:val="00A66726"/>
    <w:rsid w:val="00A667D3"/>
    <w:rsid w:val="00A674AC"/>
    <w:rsid w:val="00A677ED"/>
    <w:rsid w:val="00A67ABF"/>
    <w:rsid w:val="00A67C61"/>
    <w:rsid w:val="00A706DB"/>
    <w:rsid w:val="00A70796"/>
    <w:rsid w:val="00A70ECD"/>
    <w:rsid w:val="00A713C5"/>
    <w:rsid w:val="00A71B9B"/>
    <w:rsid w:val="00A71CCF"/>
    <w:rsid w:val="00A71D7F"/>
    <w:rsid w:val="00A71E20"/>
    <w:rsid w:val="00A71FBA"/>
    <w:rsid w:val="00A72104"/>
    <w:rsid w:val="00A7228B"/>
    <w:rsid w:val="00A7255F"/>
    <w:rsid w:val="00A72879"/>
    <w:rsid w:val="00A728BE"/>
    <w:rsid w:val="00A728DA"/>
    <w:rsid w:val="00A72A86"/>
    <w:rsid w:val="00A72EDA"/>
    <w:rsid w:val="00A72EEE"/>
    <w:rsid w:val="00A731F5"/>
    <w:rsid w:val="00A7353B"/>
    <w:rsid w:val="00A73620"/>
    <w:rsid w:val="00A7369E"/>
    <w:rsid w:val="00A73C41"/>
    <w:rsid w:val="00A73EAC"/>
    <w:rsid w:val="00A744EB"/>
    <w:rsid w:val="00A74511"/>
    <w:rsid w:val="00A748AC"/>
    <w:rsid w:val="00A748CB"/>
    <w:rsid w:val="00A75107"/>
    <w:rsid w:val="00A75945"/>
    <w:rsid w:val="00A75BD5"/>
    <w:rsid w:val="00A76913"/>
    <w:rsid w:val="00A770F0"/>
    <w:rsid w:val="00A77BEC"/>
    <w:rsid w:val="00A77D90"/>
    <w:rsid w:val="00A80287"/>
    <w:rsid w:val="00A80604"/>
    <w:rsid w:val="00A80DFB"/>
    <w:rsid w:val="00A81150"/>
    <w:rsid w:val="00A81311"/>
    <w:rsid w:val="00A81668"/>
    <w:rsid w:val="00A817E8"/>
    <w:rsid w:val="00A8194A"/>
    <w:rsid w:val="00A81D3E"/>
    <w:rsid w:val="00A81DB4"/>
    <w:rsid w:val="00A821AF"/>
    <w:rsid w:val="00A8227F"/>
    <w:rsid w:val="00A82547"/>
    <w:rsid w:val="00A82F73"/>
    <w:rsid w:val="00A833BB"/>
    <w:rsid w:val="00A83D19"/>
    <w:rsid w:val="00A83EC9"/>
    <w:rsid w:val="00A84106"/>
    <w:rsid w:val="00A8417D"/>
    <w:rsid w:val="00A841A5"/>
    <w:rsid w:val="00A84381"/>
    <w:rsid w:val="00A8490A"/>
    <w:rsid w:val="00A84C68"/>
    <w:rsid w:val="00A84DB9"/>
    <w:rsid w:val="00A84E7F"/>
    <w:rsid w:val="00A855A3"/>
    <w:rsid w:val="00A8574E"/>
    <w:rsid w:val="00A858CF"/>
    <w:rsid w:val="00A86B15"/>
    <w:rsid w:val="00A86BAE"/>
    <w:rsid w:val="00A86D36"/>
    <w:rsid w:val="00A870AD"/>
    <w:rsid w:val="00A9030E"/>
    <w:rsid w:val="00A90357"/>
    <w:rsid w:val="00A90628"/>
    <w:rsid w:val="00A908CE"/>
    <w:rsid w:val="00A90DBE"/>
    <w:rsid w:val="00A9105E"/>
    <w:rsid w:val="00A91169"/>
    <w:rsid w:val="00A91657"/>
    <w:rsid w:val="00A9178D"/>
    <w:rsid w:val="00A91C5B"/>
    <w:rsid w:val="00A91CC5"/>
    <w:rsid w:val="00A91FE0"/>
    <w:rsid w:val="00A920C6"/>
    <w:rsid w:val="00A920F2"/>
    <w:rsid w:val="00A927E8"/>
    <w:rsid w:val="00A92861"/>
    <w:rsid w:val="00A929B0"/>
    <w:rsid w:val="00A92B41"/>
    <w:rsid w:val="00A93924"/>
    <w:rsid w:val="00A9394D"/>
    <w:rsid w:val="00A93F06"/>
    <w:rsid w:val="00A942B0"/>
    <w:rsid w:val="00A943AD"/>
    <w:rsid w:val="00A943EA"/>
    <w:rsid w:val="00A94415"/>
    <w:rsid w:val="00A94484"/>
    <w:rsid w:val="00A944F4"/>
    <w:rsid w:val="00A9460F"/>
    <w:rsid w:val="00A949BD"/>
    <w:rsid w:val="00A94E18"/>
    <w:rsid w:val="00A94F13"/>
    <w:rsid w:val="00A95248"/>
    <w:rsid w:val="00A95453"/>
    <w:rsid w:val="00A955E0"/>
    <w:rsid w:val="00A95FF7"/>
    <w:rsid w:val="00A95FFF"/>
    <w:rsid w:val="00A963C0"/>
    <w:rsid w:val="00A966C4"/>
    <w:rsid w:val="00A9671B"/>
    <w:rsid w:val="00A96BD3"/>
    <w:rsid w:val="00A96DD6"/>
    <w:rsid w:val="00A970AD"/>
    <w:rsid w:val="00A97132"/>
    <w:rsid w:val="00A97402"/>
    <w:rsid w:val="00A97702"/>
    <w:rsid w:val="00A97787"/>
    <w:rsid w:val="00A97B88"/>
    <w:rsid w:val="00A97E14"/>
    <w:rsid w:val="00AA0000"/>
    <w:rsid w:val="00AA07F0"/>
    <w:rsid w:val="00AA0A2E"/>
    <w:rsid w:val="00AA0DB1"/>
    <w:rsid w:val="00AA0E0A"/>
    <w:rsid w:val="00AA10AB"/>
    <w:rsid w:val="00AA1AD1"/>
    <w:rsid w:val="00AA20BA"/>
    <w:rsid w:val="00AA242D"/>
    <w:rsid w:val="00AA28E5"/>
    <w:rsid w:val="00AA2A51"/>
    <w:rsid w:val="00AA3081"/>
    <w:rsid w:val="00AA3896"/>
    <w:rsid w:val="00AA3DF2"/>
    <w:rsid w:val="00AA4217"/>
    <w:rsid w:val="00AA4AA7"/>
    <w:rsid w:val="00AA4B69"/>
    <w:rsid w:val="00AA50D2"/>
    <w:rsid w:val="00AA577B"/>
    <w:rsid w:val="00AA5A9F"/>
    <w:rsid w:val="00AA6A16"/>
    <w:rsid w:val="00AA6D9B"/>
    <w:rsid w:val="00AA7231"/>
    <w:rsid w:val="00AA72EC"/>
    <w:rsid w:val="00AA7419"/>
    <w:rsid w:val="00AA75DE"/>
    <w:rsid w:val="00AA76B9"/>
    <w:rsid w:val="00AA7908"/>
    <w:rsid w:val="00AA7C0C"/>
    <w:rsid w:val="00AA7EFB"/>
    <w:rsid w:val="00AB0234"/>
    <w:rsid w:val="00AB025F"/>
    <w:rsid w:val="00AB0369"/>
    <w:rsid w:val="00AB070F"/>
    <w:rsid w:val="00AB0840"/>
    <w:rsid w:val="00AB0A71"/>
    <w:rsid w:val="00AB0B96"/>
    <w:rsid w:val="00AB0E6C"/>
    <w:rsid w:val="00AB0FE7"/>
    <w:rsid w:val="00AB16CF"/>
    <w:rsid w:val="00AB1784"/>
    <w:rsid w:val="00AB1D89"/>
    <w:rsid w:val="00AB1FF3"/>
    <w:rsid w:val="00AB2053"/>
    <w:rsid w:val="00AB2126"/>
    <w:rsid w:val="00AB261F"/>
    <w:rsid w:val="00AB26EF"/>
    <w:rsid w:val="00AB2AAD"/>
    <w:rsid w:val="00AB2ABD"/>
    <w:rsid w:val="00AB2CE8"/>
    <w:rsid w:val="00AB2CE9"/>
    <w:rsid w:val="00AB3139"/>
    <w:rsid w:val="00AB36F8"/>
    <w:rsid w:val="00AB39B5"/>
    <w:rsid w:val="00AB39E4"/>
    <w:rsid w:val="00AB39ED"/>
    <w:rsid w:val="00AB4034"/>
    <w:rsid w:val="00AB4338"/>
    <w:rsid w:val="00AB44F6"/>
    <w:rsid w:val="00AB458C"/>
    <w:rsid w:val="00AB4651"/>
    <w:rsid w:val="00AB468F"/>
    <w:rsid w:val="00AB4EA7"/>
    <w:rsid w:val="00AB501B"/>
    <w:rsid w:val="00AB51A8"/>
    <w:rsid w:val="00AB553E"/>
    <w:rsid w:val="00AB5601"/>
    <w:rsid w:val="00AB5642"/>
    <w:rsid w:val="00AB5D6B"/>
    <w:rsid w:val="00AB6074"/>
    <w:rsid w:val="00AB612E"/>
    <w:rsid w:val="00AB62DF"/>
    <w:rsid w:val="00AB6336"/>
    <w:rsid w:val="00AB6492"/>
    <w:rsid w:val="00AB67E5"/>
    <w:rsid w:val="00AB694E"/>
    <w:rsid w:val="00AB6A0D"/>
    <w:rsid w:val="00AB6AFE"/>
    <w:rsid w:val="00AB725B"/>
    <w:rsid w:val="00AB75BA"/>
    <w:rsid w:val="00AB76F1"/>
    <w:rsid w:val="00AB7865"/>
    <w:rsid w:val="00AC0106"/>
    <w:rsid w:val="00AC0545"/>
    <w:rsid w:val="00AC055B"/>
    <w:rsid w:val="00AC0A47"/>
    <w:rsid w:val="00AC156E"/>
    <w:rsid w:val="00AC19B7"/>
    <w:rsid w:val="00AC1A4D"/>
    <w:rsid w:val="00AC26FB"/>
    <w:rsid w:val="00AC3040"/>
    <w:rsid w:val="00AC30D2"/>
    <w:rsid w:val="00AC357B"/>
    <w:rsid w:val="00AC3AC5"/>
    <w:rsid w:val="00AC3B0E"/>
    <w:rsid w:val="00AC3EE0"/>
    <w:rsid w:val="00AC3FBB"/>
    <w:rsid w:val="00AC433F"/>
    <w:rsid w:val="00AC444E"/>
    <w:rsid w:val="00AC4688"/>
    <w:rsid w:val="00AC480E"/>
    <w:rsid w:val="00AC56D3"/>
    <w:rsid w:val="00AC591F"/>
    <w:rsid w:val="00AC6A79"/>
    <w:rsid w:val="00AC6BD9"/>
    <w:rsid w:val="00AC6D37"/>
    <w:rsid w:val="00AC6DDE"/>
    <w:rsid w:val="00AC7310"/>
    <w:rsid w:val="00AC7DCF"/>
    <w:rsid w:val="00AC7E6E"/>
    <w:rsid w:val="00AD02FF"/>
    <w:rsid w:val="00AD0325"/>
    <w:rsid w:val="00AD03FC"/>
    <w:rsid w:val="00AD0A6E"/>
    <w:rsid w:val="00AD0DAE"/>
    <w:rsid w:val="00AD0F46"/>
    <w:rsid w:val="00AD1781"/>
    <w:rsid w:val="00AD17C6"/>
    <w:rsid w:val="00AD1B1C"/>
    <w:rsid w:val="00AD217B"/>
    <w:rsid w:val="00AD2542"/>
    <w:rsid w:val="00AD2CD1"/>
    <w:rsid w:val="00AD316A"/>
    <w:rsid w:val="00AD330D"/>
    <w:rsid w:val="00AD34B2"/>
    <w:rsid w:val="00AD3551"/>
    <w:rsid w:val="00AD3938"/>
    <w:rsid w:val="00AD3F4F"/>
    <w:rsid w:val="00AD412F"/>
    <w:rsid w:val="00AD44A2"/>
    <w:rsid w:val="00AD4A30"/>
    <w:rsid w:val="00AD52F9"/>
    <w:rsid w:val="00AD5564"/>
    <w:rsid w:val="00AD556F"/>
    <w:rsid w:val="00AD5625"/>
    <w:rsid w:val="00AD6761"/>
    <w:rsid w:val="00AD6AFE"/>
    <w:rsid w:val="00AD6F41"/>
    <w:rsid w:val="00AD6F64"/>
    <w:rsid w:val="00AD70E9"/>
    <w:rsid w:val="00AD74E0"/>
    <w:rsid w:val="00AD7765"/>
    <w:rsid w:val="00AD7919"/>
    <w:rsid w:val="00AD7922"/>
    <w:rsid w:val="00AD7AB5"/>
    <w:rsid w:val="00AE0150"/>
    <w:rsid w:val="00AE0635"/>
    <w:rsid w:val="00AE0B8B"/>
    <w:rsid w:val="00AE0E36"/>
    <w:rsid w:val="00AE0EE0"/>
    <w:rsid w:val="00AE103D"/>
    <w:rsid w:val="00AE166F"/>
    <w:rsid w:val="00AE18BF"/>
    <w:rsid w:val="00AE1B0D"/>
    <w:rsid w:val="00AE1C58"/>
    <w:rsid w:val="00AE26D7"/>
    <w:rsid w:val="00AE2A7D"/>
    <w:rsid w:val="00AE3022"/>
    <w:rsid w:val="00AE316B"/>
    <w:rsid w:val="00AE34F6"/>
    <w:rsid w:val="00AE3A1E"/>
    <w:rsid w:val="00AE3B6A"/>
    <w:rsid w:val="00AE3D27"/>
    <w:rsid w:val="00AE4040"/>
    <w:rsid w:val="00AE47B5"/>
    <w:rsid w:val="00AE51D5"/>
    <w:rsid w:val="00AE5439"/>
    <w:rsid w:val="00AE5473"/>
    <w:rsid w:val="00AE5522"/>
    <w:rsid w:val="00AE5811"/>
    <w:rsid w:val="00AE591F"/>
    <w:rsid w:val="00AE5AD7"/>
    <w:rsid w:val="00AE5AF2"/>
    <w:rsid w:val="00AE5E5F"/>
    <w:rsid w:val="00AE5E85"/>
    <w:rsid w:val="00AE5F62"/>
    <w:rsid w:val="00AE60E7"/>
    <w:rsid w:val="00AE6407"/>
    <w:rsid w:val="00AE670A"/>
    <w:rsid w:val="00AE6DA6"/>
    <w:rsid w:val="00AE7575"/>
    <w:rsid w:val="00AE76AC"/>
    <w:rsid w:val="00AF00C8"/>
    <w:rsid w:val="00AF0700"/>
    <w:rsid w:val="00AF09EA"/>
    <w:rsid w:val="00AF0A86"/>
    <w:rsid w:val="00AF12D0"/>
    <w:rsid w:val="00AF1931"/>
    <w:rsid w:val="00AF2567"/>
    <w:rsid w:val="00AF2978"/>
    <w:rsid w:val="00AF2B9F"/>
    <w:rsid w:val="00AF2DE8"/>
    <w:rsid w:val="00AF30D5"/>
    <w:rsid w:val="00AF37CA"/>
    <w:rsid w:val="00AF3959"/>
    <w:rsid w:val="00AF3D4C"/>
    <w:rsid w:val="00AF3D64"/>
    <w:rsid w:val="00AF3D7B"/>
    <w:rsid w:val="00AF3DFF"/>
    <w:rsid w:val="00AF413A"/>
    <w:rsid w:val="00AF4508"/>
    <w:rsid w:val="00AF47D0"/>
    <w:rsid w:val="00AF4C4E"/>
    <w:rsid w:val="00AF509B"/>
    <w:rsid w:val="00AF50D4"/>
    <w:rsid w:val="00AF512E"/>
    <w:rsid w:val="00AF568C"/>
    <w:rsid w:val="00AF56BA"/>
    <w:rsid w:val="00AF74BE"/>
    <w:rsid w:val="00AF76F5"/>
    <w:rsid w:val="00AF77B3"/>
    <w:rsid w:val="00AF7852"/>
    <w:rsid w:val="00AF7CAB"/>
    <w:rsid w:val="00B0006A"/>
    <w:rsid w:val="00B00718"/>
    <w:rsid w:val="00B00D80"/>
    <w:rsid w:val="00B00E0E"/>
    <w:rsid w:val="00B00F56"/>
    <w:rsid w:val="00B01260"/>
    <w:rsid w:val="00B014E5"/>
    <w:rsid w:val="00B01600"/>
    <w:rsid w:val="00B0174A"/>
    <w:rsid w:val="00B01F8E"/>
    <w:rsid w:val="00B0242D"/>
    <w:rsid w:val="00B027B6"/>
    <w:rsid w:val="00B02DE9"/>
    <w:rsid w:val="00B03E77"/>
    <w:rsid w:val="00B04B7E"/>
    <w:rsid w:val="00B04D4F"/>
    <w:rsid w:val="00B05177"/>
    <w:rsid w:val="00B0571B"/>
    <w:rsid w:val="00B05909"/>
    <w:rsid w:val="00B05E93"/>
    <w:rsid w:val="00B05F45"/>
    <w:rsid w:val="00B063E2"/>
    <w:rsid w:val="00B06432"/>
    <w:rsid w:val="00B0666D"/>
    <w:rsid w:val="00B06839"/>
    <w:rsid w:val="00B06F19"/>
    <w:rsid w:val="00B076CF"/>
    <w:rsid w:val="00B0794D"/>
    <w:rsid w:val="00B07AAF"/>
    <w:rsid w:val="00B1015D"/>
    <w:rsid w:val="00B10C30"/>
    <w:rsid w:val="00B10C64"/>
    <w:rsid w:val="00B1105C"/>
    <w:rsid w:val="00B112D8"/>
    <w:rsid w:val="00B1165D"/>
    <w:rsid w:val="00B11F51"/>
    <w:rsid w:val="00B128B0"/>
    <w:rsid w:val="00B1298D"/>
    <w:rsid w:val="00B12DF1"/>
    <w:rsid w:val="00B13595"/>
    <w:rsid w:val="00B1359A"/>
    <w:rsid w:val="00B13A3E"/>
    <w:rsid w:val="00B13ECA"/>
    <w:rsid w:val="00B142E7"/>
    <w:rsid w:val="00B14418"/>
    <w:rsid w:val="00B14617"/>
    <w:rsid w:val="00B14B57"/>
    <w:rsid w:val="00B14BDC"/>
    <w:rsid w:val="00B1514D"/>
    <w:rsid w:val="00B15282"/>
    <w:rsid w:val="00B15392"/>
    <w:rsid w:val="00B1568A"/>
    <w:rsid w:val="00B156C7"/>
    <w:rsid w:val="00B15C52"/>
    <w:rsid w:val="00B15CF3"/>
    <w:rsid w:val="00B15F93"/>
    <w:rsid w:val="00B166CE"/>
    <w:rsid w:val="00B16CCF"/>
    <w:rsid w:val="00B16D6B"/>
    <w:rsid w:val="00B16F51"/>
    <w:rsid w:val="00B170D6"/>
    <w:rsid w:val="00B20275"/>
    <w:rsid w:val="00B20362"/>
    <w:rsid w:val="00B20790"/>
    <w:rsid w:val="00B208B7"/>
    <w:rsid w:val="00B20E13"/>
    <w:rsid w:val="00B20E29"/>
    <w:rsid w:val="00B21287"/>
    <w:rsid w:val="00B21881"/>
    <w:rsid w:val="00B21FCE"/>
    <w:rsid w:val="00B22104"/>
    <w:rsid w:val="00B221EF"/>
    <w:rsid w:val="00B222DB"/>
    <w:rsid w:val="00B2258E"/>
    <w:rsid w:val="00B2263F"/>
    <w:rsid w:val="00B22C62"/>
    <w:rsid w:val="00B2327C"/>
    <w:rsid w:val="00B2334F"/>
    <w:rsid w:val="00B2365C"/>
    <w:rsid w:val="00B23BF5"/>
    <w:rsid w:val="00B23C18"/>
    <w:rsid w:val="00B23D14"/>
    <w:rsid w:val="00B23E52"/>
    <w:rsid w:val="00B24488"/>
    <w:rsid w:val="00B248DA"/>
    <w:rsid w:val="00B24953"/>
    <w:rsid w:val="00B24A65"/>
    <w:rsid w:val="00B2500D"/>
    <w:rsid w:val="00B25CF2"/>
    <w:rsid w:val="00B25DA9"/>
    <w:rsid w:val="00B25ED2"/>
    <w:rsid w:val="00B25F2C"/>
    <w:rsid w:val="00B266D8"/>
    <w:rsid w:val="00B271AB"/>
    <w:rsid w:val="00B2738C"/>
    <w:rsid w:val="00B274FC"/>
    <w:rsid w:val="00B276D8"/>
    <w:rsid w:val="00B2796E"/>
    <w:rsid w:val="00B2799B"/>
    <w:rsid w:val="00B27A7E"/>
    <w:rsid w:val="00B30021"/>
    <w:rsid w:val="00B308A0"/>
    <w:rsid w:val="00B309B2"/>
    <w:rsid w:val="00B31614"/>
    <w:rsid w:val="00B317B4"/>
    <w:rsid w:val="00B319C5"/>
    <w:rsid w:val="00B31E1D"/>
    <w:rsid w:val="00B31F94"/>
    <w:rsid w:val="00B32845"/>
    <w:rsid w:val="00B32A98"/>
    <w:rsid w:val="00B32B45"/>
    <w:rsid w:val="00B32D6F"/>
    <w:rsid w:val="00B338B4"/>
    <w:rsid w:val="00B33975"/>
    <w:rsid w:val="00B34155"/>
    <w:rsid w:val="00B344CB"/>
    <w:rsid w:val="00B344E9"/>
    <w:rsid w:val="00B34D40"/>
    <w:rsid w:val="00B3512F"/>
    <w:rsid w:val="00B35135"/>
    <w:rsid w:val="00B354ED"/>
    <w:rsid w:val="00B359A0"/>
    <w:rsid w:val="00B35C49"/>
    <w:rsid w:val="00B35F32"/>
    <w:rsid w:val="00B360B4"/>
    <w:rsid w:val="00B36305"/>
    <w:rsid w:val="00B364A6"/>
    <w:rsid w:val="00B3663F"/>
    <w:rsid w:val="00B36685"/>
    <w:rsid w:val="00B36FE5"/>
    <w:rsid w:val="00B37930"/>
    <w:rsid w:val="00B4033E"/>
    <w:rsid w:val="00B405AF"/>
    <w:rsid w:val="00B40CE5"/>
    <w:rsid w:val="00B4100D"/>
    <w:rsid w:val="00B411CA"/>
    <w:rsid w:val="00B411E9"/>
    <w:rsid w:val="00B4146B"/>
    <w:rsid w:val="00B41705"/>
    <w:rsid w:val="00B418F1"/>
    <w:rsid w:val="00B41A1C"/>
    <w:rsid w:val="00B42431"/>
    <w:rsid w:val="00B4256B"/>
    <w:rsid w:val="00B428E2"/>
    <w:rsid w:val="00B42EEE"/>
    <w:rsid w:val="00B42F47"/>
    <w:rsid w:val="00B435E6"/>
    <w:rsid w:val="00B435EB"/>
    <w:rsid w:val="00B43965"/>
    <w:rsid w:val="00B43A14"/>
    <w:rsid w:val="00B43BBA"/>
    <w:rsid w:val="00B4403B"/>
    <w:rsid w:val="00B440B2"/>
    <w:rsid w:val="00B44628"/>
    <w:rsid w:val="00B44646"/>
    <w:rsid w:val="00B44798"/>
    <w:rsid w:val="00B4483A"/>
    <w:rsid w:val="00B44DAD"/>
    <w:rsid w:val="00B456E1"/>
    <w:rsid w:val="00B4617D"/>
    <w:rsid w:val="00B464A6"/>
    <w:rsid w:val="00B46619"/>
    <w:rsid w:val="00B46A22"/>
    <w:rsid w:val="00B46B69"/>
    <w:rsid w:val="00B46C4D"/>
    <w:rsid w:val="00B46FA6"/>
    <w:rsid w:val="00B4703A"/>
    <w:rsid w:val="00B474CF"/>
    <w:rsid w:val="00B47555"/>
    <w:rsid w:val="00B4759B"/>
    <w:rsid w:val="00B47917"/>
    <w:rsid w:val="00B47AA5"/>
    <w:rsid w:val="00B5006E"/>
    <w:rsid w:val="00B5014A"/>
    <w:rsid w:val="00B504E2"/>
    <w:rsid w:val="00B50604"/>
    <w:rsid w:val="00B50630"/>
    <w:rsid w:val="00B506A7"/>
    <w:rsid w:val="00B509AB"/>
    <w:rsid w:val="00B516BB"/>
    <w:rsid w:val="00B5170D"/>
    <w:rsid w:val="00B51743"/>
    <w:rsid w:val="00B51792"/>
    <w:rsid w:val="00B518D1"/>
    <w:rsid w:val="00B519E5"/>
    <w:rsid w:val="00B51C5F"/>
    <w:rsid w:val="00B51CB7"/>
    <w:rsid w:val="00B51E95"/>
    <w:rsid w:val="00B520F3"/>
    <w:rsid w:val="00B52331"/>
    <w:rsid w:val="00B5236F"/>
    <w:rsid w:val="00B52A87"/>
    <w:rsid w:val="00B52D96"/>
    <w:rsid w:val="00B52FB8"/>
    <w:rsid w:val="00B53337"/>
    <w:rsid w:val="00B534C5"/>
    <w:rsid w:val="00B53C06"/>
    <w:rsid w:val="00B53D03"/>
    <w:rsid w:val="00B53D0D"/>
    <w:rsid w:val="00B5433B"/>
    <w:rsid w:val="00B543A9"/>
    <w:rsid w:val="00B54574"/>
    <w:rsid w:val="00B546B5"/>
    <w:rsid w:val="00B54E4C"/>
    <w:rsid w:val="00B56141"/>
    <w:rsid w:val="00B561C7"/>
    <w:rsid w:val="00B565FC"/>
    <w:rsid w:val="00B56B80"/>
    <w:rsid w:val="00B56E08"/>
    <w:rsid w:val="00B570ED"/>
    <w:rsid w:val="00B577C8"/>
    <w:rsid w:val="00B579AB"/>
    <w:rsid w:val="00B57A2F"/>
    <w:rsid w:val="00B57B3F"/>
    <w:rsid w:val="00B57B42"/>
    <w:rsid w:val="00B60F7D"/>
    <w:rsid w:val="00B6140F"/>
    <w:rsid w:val="00B6159D"/>
    <w:rsid w:val="00B61A79"/>
    <w:rsid w:val="00B61BDA"/>
    <w:rsid w:val="00B6220B"/>
    <w:rsid w:val="00B62276"/>
    <w:rsid w:val="00B623CD"/>
    <w:rsid w:val="00B627AD"/>
    <w:rsid w:val="00B62C28"/>
    <w:rsid w:val="00B63132"/>
    <w:rsid w:val="00B632CF"/>
    <w:rsid w:val="00B63B1D"/>
    <w:rsid w:val="00B6446F"/>
    <w:rsid w:val="00B64934"/>
    <w:rsid w:val="00B64A15"/>
    <w:rsid w:val="00B64BEB"/>
    <w:rsid w:val="00B64CED"/>
    <w:rsid w:val="00B64D06"/>
    <w:rsid w:val="00B65002"/>
    <w:rsid w:val="00B650A0"/>
    <w:rsid w:val="00B65155"/>
    <w:rsid w:val="00B6578B"/>
    <w:rsid w:val="00B657B6"/>
    <w:rsid w:val="00B65986"/>
    <w:rsid w:val="00B661FB"/>
    <w:rsid w:val="00B66253"/>
    <w:rsid w:val="00B662EC"/>
    <w:rsid w:val="00B66B71"/>
    <w:rsid w:val="00B66EE1"/>
    <w:rsid w:val="00B6723B"/>
    <w:rsid w:val="00B676F9"/>
    <w:rsid w:val="00B6799C"/>
    <w:rsid w:val="00B679B2"/>
    <w:rsid w:val="00B67AEF"/>
    <w:rsid w:val="00B67F5E"/>
    <w:rsid w:val="00B70292"/>
    <w:rsid w:val="00B7056C"/>
    <w:rsid w:val="00B705EB"/>
    <w:rsid w:val="00B70B5D"/>
    <w:rsid w:val="00B70C3C"/>
    <w:rsid w:val="00B70D22"/>
    <w:rsid w:val="00B70F6F"/>
    <w:rsid w:val="00B70FAF"/>
    <w:rsid w:val="00B711EC"/>
    <w:rsid w:val="00B71988"/>
    <w:rsid w:val="00B71CE3"/>
    <w:rsid w:val="00B7213C"/>
    <w:rsid w:val="00B72307"/>
    <w:rsid w:val="00B7295F"/>
    <w:rsid w:val="00B72CCB"/>
    <w:rsid w:val="00B72D44"/>
    <w:rsid w:val="00B72F24"/>
    <w:rsid w:val="00B7301C"/>
    <w:rsid w:val="00B73166"/>
    <w:rsid w:val="00B73213"/>
    <w:rsid w:val="00B738DD"/>
    <w:rsid w:val="00B743B0"/>
    <w:rsid w:val="00B748B6"/>
    <w:rsid w:val="00B74A3C"/>
    <w:rsid w:val="00B75076"/>
    <w:rsid w:val="00B7528E"/>
    <w:rsid w:val="00B754CB"/>
    <w:rsid w:val="00B75943"/>
    <w:rsid w:val="00B759F9"/>
    <w:rsid w:val="00B75AA4"/>
    <w:rsid w:val="00B75AB0"/>
    <w:rsid w:val="00B75C51"/>
    <w:rsid w:val="00B763E6"/>
    <w:rsid w:val="00B76487"/>
    <w:rsid w:val="00B7656E"/>
    <w:rsid w:val="00B76894"/>
    <w:rsid w:val="00B76BA3"/>
    <w:rsid w:val="00B76BE3"/>
    <w:rsid w:val="00B76D6F"/>
    <w:rsid w:val="00B7738B"/>
    <w:rsid w:val="00B7765B"/>
    <w:rsid w:val="00B777DD"/>
    <w:rsid w:val="00B77945"/>
    <w:rsid w:val="00B77C0B"/>
    <w:rsid w:val="00B80464"/>
    <w:rsid w:val="00B809D1"/>
    <w:rsid w:val="00B80B2F"/>
    <w:rsid w:val="00B80F98"/>
    <w:rsid w:val="00B810DF"/>
    <w:rsid w:val="00B8125E"/>
    <w:rsid w:val="00B813DE"/>
    <w:rsid w:val="00B8198D"/>
    <w:rsid w:val="00B81B1B"/>
    <w:rsid w:val="00B81C67"/>
    <w:rsid w:val="00B81D00"/>
    <w:rsid w:val="00B8272C"/>
    <w:rsid w:val="00B82D8F"/>
    <w:rsid w:val="00B82DD5"/>
    <w:rsid w:val="00B833EF"/>
    <w:rsid w:val="00B83443"/>
    <w:rsid w:val="00B8354C"/>
    <w:rsid w:val="00B8383F"/>
    <w:rsid w:val="00B83AED"/>
    <w:rsid w:val="00B84723"/>
    <w:rsid w:val="00B8484C"/>
    <w:rsid w:val="00B84B24"/>
    <w:rsid w:val="00B85340"/>
    <w:rsid w:val="00B8538F"/>
    <w:rsid w:val="00B854E6"/>
    <w:rsid w:val="00B859B6"/>
    <w:rsid w:val="00B85ADF"/>
    <w:rsid w:val="00B85CB0"/>
    <w:rsid w:val="00B85CBF"/>
    <w:rsid w:val="00B85DD1"/>
    <w:rsid w:val="00B8604A"/>
    <w:rsid w:val="00B86050"/>
    <w:rsid w:val="00B86103"/>
    <w:rsid w:val="00B863DC"/>
    <w:rsid w:val="00B86B4F"/>
    <w:rsid w:val="00B86CA3"/>
    <w:rsid w:val="00B86D54"/>
    <w:rsid w:val="00B87068"/>
    <w:rsid w:val="00B870E9"/>
    <w:rsid w:val="00B873DE"/>
    <w:rsid w:val="00B87484"/>
    <w:rsid w:val="00B8762F"/>
    <w:rsid w:val="00B876DD"/>
    <w:rsid w:val="00B879E8"/>
    <w:rsid w:val="00B87CC3"/>
    <w:rsid w:val="00B87D95"/>
    <w:rsid w:val="00B87FCA"/>
    <w:rsid w:val="00B9023A"/>
    <w:rsid w:val="00B90339"/>
    <w:rsid w:val="00B90393"/>
    <w:rsid w:val="00B904B3"/>
    <w:rsid w:val="00B90600"/>
    <w:rsid w:val="00B90761"/>
    <w:rsid w:val="00B90A98"/>
    <w:rsid w:val="00B90C2E"/>
    <w:rsid w:val="00B9101B"/>
    <w:rsid w:val="00B910E7"/>
    <w:rsid w:val="00B913CC"/>
    <w:rsid w:val="00B91472"/>
    <w:rsid w:val="00B91792"/>
    <w:rsid w:val="00B91B9B"/>
    <w:rsid w:val="00B927B1"/>
    <w:rsid w:val="00B92A40"/>
    <w:rsid w:val="00B92CF9"/>
    <w:rsid w:val="00B92DD6"/>
    <w:rsid w:val="00B92F54"/>
    <w:rsid w:val="00B936BE"/>
    <w:rsid w:val="00B93BCF"/>
    <w:rsid w:val="00B93E47"/>
    <w:rsid w:val="00B93F77"/>
    <w:rsid w:val="00B941B3"/>
    <w:rsid w:val="00B94314"/>
    <w:rsid w:val="00B94715"/>
    <w:rsid w:val="00B94966"/>
    <w:rsid w:val="00B94E4D"/>
    <w:rsid w:val="00B95502"/>
    <w:rsid w:val="00B95B77"/>
    <w:rsid w:val="00B95D28"/>
    <w:rsid w:val="00B962CF"/>
    <w:rsid w:val="00B96577"/>
    <w:rsid w:val="00B967FA"/>
    <w:rsid w:val="00B97032"/>
    <w:rsid w:val="00B9721A"/>
    <w:rsid w:val="00B9798A"/>
    <w:rsid w:val="00B97EE4"/>
    <w:rsid w:val="00B97FAF"/>
    <w:rsid w:val="00BA0279"/>
    <w:rsid w:val="00BA02D8"/>
    <w:rsid w:val="00BA047B"/>
    <w:rsid w:val="00BA07B5"/>
    <w:rsid w:val="00BA084D"/>
    <w:rsid w:val="00BA0BB8"/>
    <w:rsid w:val="00BA0ECE"/>
    <w:rsid w:val="00BA194F"/>
    <w:rsid w:val="00BA1F02"/>
    <w:rsid w:val="00BA2905"/>
    <w:rsid w:val="00BA29ED"/>
    <w:rsid w:val="00BA2EED"/>
    <w:rsid w:val="00BA38B8"/>
    <w:rsid w:val="00BA3B63"/>
    <w:rsid w:val="00BA3C52"/>
    <w:rsid w:val="00BA3DC8"/>
    <w:rsid w:val="00BA3F8F"/>
    <w:rsid w:val="00BA425A"/>
    <w:rsid w:val="00BA440A"/>
    <w:rsid w:val="00BA49AF"/>
    <w:rsid w:val="00BA4B06"/>
    <w:rsid w:val="00BA4D5D"/>
    <w:rsid w:val="00BA514F"/>
    <w:rsid w:val="00BA5EA3"/>
    <w:rsid w:val="00BA61A1"/>
    <w:rsid w:val="00BA627F"/>
    <w:rsid w:val="00BA63D6"/>
    <w:rsid w:val="00BA657E"/>
    <w:rsid w:val="00BA67B6"/>
    <w:rsid w:val="00BA6F9C"/>
    <w:rsid w:val="00BA7097"/>
    <w:rsid w:val="00BA73C8"/>
    <w:rsid w:val="00BA73F9"/>
    <w:rsid w:val="00BA7B72"/>
    <w:rsid w:val="00BA7D98"/>
    <w:rsid w:val="00BA7E91"/>
    <w:rsid w:val="00BB051D"/>
    <w:rsid w:val="00BB0639"/>
    <w:rsid w:val="00BB0730"/>
    <w:rsid w:val="00BB08A0"/>
    <w:rsid w:val="00BB0D8C"/>
    <w:rsid w:val="00BB0E4D"/>
    <w:rsid w:val="00BB145B"/>
    <w:rsid w:val="00BB1581"/>
    <w:rsid w:val="00BB15DD"/>
    <w:rsid w:val="00BB160D"/>
    <w:rsid w:val="00BB18D4"/>
    <w:rsid w:val="00BB202C"/>
    <w:rsid w:val="00BB24D9"/>
    <w:rsid w:val="00BB24E2"/>
    <w:rsid w:val="00BB2737"/>
    <w:rsid w:val="00BB2B8D"/>
    <w:rsid w:val="00BB2FBD"/>
    <w:rsid w:val="00BB3422"/>
    <w:rsid w:val="00BB3FF2"/>
    <w:rsid w:val="00BB42DA"/>
    <w:rsid w:val="00BB45A1"/>
    <w:rsid w:val="00BB473F"/>
    <w:rsid w:val="00BB48F7"/>
    <w:rsid w:val="00BB4968"/>
    <w:rsid w:val="00BB4A72"/>
    <w:rsid w:val="00BB4C19"/>
    <w:rsid w:val="00BB538D"/>
    <w:rsid w:val="00BB588C"/>
    <w:rsid w:val="00BB5D18"/>
    <w:rsid w:val="00BB60F2"/>
    <w:rsid w:val="00BB6C6E"/>
    <w:rsid w:val="00BB6EA6"/>
    <w:rsid w:val="00BB7415"/>
    <w:rsid w:val="00BB79EA"/>
    <w:rsid w:val="00BB7B7D"/>
    <w:rsid w:val="00BB7D3C"/>
    <w:rsid w:val="00BB7E49"/>
    <w:rsid w:val="00BC0506"/>
    <w:rsid w:val="00BC0BAB"/>
    <w:rsid w:val="00BC0D1C"/>
    <w:rsid w:val="00BC0E5E"/>
    <w:rsid w:val="00BC0F57"/>
    <w:rsid w:val="00BC11CC"/>
    <w:rsid w:val="00BC199E"/>
    <w:rsid w:val="00BC1A91"/>
    <w:rsid w:val="00BC234F"/>
    <w:rsid w:val="00BC2480"/>
    <w:rsid w:val="00BC2B22"/>
    <w:rsid w:val="00BC2B67"/>
    <w:rsid w:val="00BC35C2"/>
    <w:rsid w:val="00BC3942"/>
    <w:rsid w:val="00BC3B64"/>
    <w:rsid w:val="00BC3B6F"/>
    <w:rsid w:val="00BC409A"/>
    <w:rsid w:val="00BC4145"/>
    <w:rsid w:val="00BC4516"/>
    <w:rsid w:val="00BC4A4E"/>
    <w:rsid w:val="00BC541B"/>
    <w:rsid w:val="00BC55FB"/>
    <w:rsid w:val="00BC5BAC"/>
    <w:rsid w:val="00BC601C"/>
    <w:rsid w:val="00BC6272"/>
    <w:rsid w:val="00BC62E3"/>
    <w:rsid w:val="00BC6670"/>
    <w:rsid w:val="00BC6726"/>
    <w:rsid w:val="00BC6832"/>
    <w:rsid w:val="00BC6AFD"/>
    <w:rsid w:val="00BC6C9C"/>
    <w:rsid w:val="00BC7AB9"/>
    <w:rsid w:val="00BC7D19"/>
    <w:rsid w:val="00BD0B07"/>
    <w:rsid w:val="00BD0EDB"/>
    <w:rsid w:val="00BD0F1A"/>
    <w:rsid w:val="00BD126C"/>
    <w:rsid w:val="00BD1384"/>
    <w:rsid w:val="00BD13DE"/>
    <w:rsid w:val="00BD1425"/>
    <w:rsid w:val="00BD1FBA"/>
    <w:rsid w:val="00BD200A"/>
    <w:rsid w:val="00BD220D"/>
    <w:rsid w:val="00BD251E"/>
    <w:rsid w:val="00BD2748"/>
    <w:rsid w:val="00BD2FA8"/>
    <w:rsid w:val="00BD3064"/>
    <w:rsid w:val="00BD3096"/>
    <w:rsid w:val="00BD323A"/>
    <w:rsid w:val="00BD3442"/>
    <w:rsid w:val="00BD3555"/>
    <w:rsid w:val="00BD363F"/>
    <w:rsid w:val="00BD395D"/>
    <w:rsid w:val="00BD3ACB"/>
    <w:rsid w:val="00BD3C13"/>
    <w:rsid w:val="00BD3E2B"/>
    <w:rsid w:val="00BD4C24"/>
    <w:rsid w:val="00BD50D3"/>
    <w:rsid w:val="00BD50E1"/>
    <w:rsid w:val="00BD533E"/>
    <w:rsid w:val="00BD5E60"/>
    <w:rsid w:val="00BD608D"/>
    <w:rsid w:val="00BD6617"/>
    <w:rsid w:val="00BD6D6D"/>
    <w:rsid w:val="00BD74E3"/>
    <w:rsid w:val="00BD765D"/>
    <w:rsid w:val="00BD77FB"/>
    <w:rsid w:val="00BD7EB0"/>
    <w:rsid w:val="00BE004E"/>
    <w:rsid w:val="00BE05B1"/>
    <w:rsid w:val="00BE067A"/>
    <w:rsid w:val="00BE0751"/>
    <w:rsid w:val="00BE094D"/>
    <w:rsid w:val="00BE0BDF"/>
    <w:rsid w:val="00BE0C3C"/>
    <w:rsid w:val="00BE13D6"/>
    <w:rsid w:val="00BE16D1"/>
    <w:rsid w:val="00BE16F4"/>
    <w:rsid w:val="00BE2404"/>
    <w:rsid w:val="00BE296A"/>
    <w:rsid w:val="00BE2A4C"/>
    <w:rsid w:val="00BE2C75"/>
    <w:rsid w:val="00BE2D47"/>
    <w:rsid w:val="00BE408F"/>
    <w:rsid w:val="00BE40F7"/>
    <w:rsid w:val="00BE433B"/>
    <w:rsid w:val="00BE438A"/>
    <w:rsid w:val="00BE4743"/>
    <w:rsid w:val="00BE47BF"/>
    <w:rsid w:val="00BE4964"/>
    <w:rsid w:val="00BE4965"/>
    <w:rsid w:val="00BE4A23"/>
    <w:rsid w:val="00BE4E74"/>
    <w:rsid w:val="00BE5886"/>
    <w:rsid w:val="00BE5DE0"/>
    <w:rsid w:val="00BE6021"/>
    <w:rsid w:val="00BE6037"/>
    <w:rsid w:val="00BE608E"/>
    <w:rsid w:val="00BE60B8"/>
    <w:rsid w:val="00BE6411"/>
    <w:rsid w:val="00BE64DA"/>
    <w:rsid w:val="00BE663E"/>
    <w:rsid w:val="00BE6C13"/>
    <w:rsid w:val="00BE6DD3"/>
    <w:rsid w:val="00BE6DDA"/>
    <w:rsid w:val="00BE7349"/>
    <w:rsid w:val="00BE77EB"/>
    <w:rsid w:val="00BE78D1"/>
    <w:rsid w:val="00BE798E"/>
    <w:rsid w:val="00BE7E99"/>
    <w:rsid w:val="00BF022E"/>
    <w:rsid w:val="00BF1287"/>
    <w:rsid w:val="00BF12F2"/>
    <w:rsid w:val="00BF1446"/>
    <w:rsid w:val="00BF1538"/>
    <w:rsid w:val="00BF158E"/>
    <w:rsid w:val="00BF1675"/>
    <w:rsid w:val="00BF1825"/>
    <w:rsid w:val="00BF2157"/>
    <w:rsid w:val="00BF23D7"/>
    <w:rsid w:val="00BF2575"/>
    <w:rsid w:val="00BF25EB"/>
    <w:rsid w:val="00BF3147"/>
    <w:rsid w:val="00BF41EE"/>
    <w:rsid w:val="00BF4DE1"/>
    <w:rsid w:val="00BF4EB2"/>
    <w:rsid w:val="00BF52DB"/>
    <w:rsid w:val="00BF5427"/>
    <w:rsid w:val="00BF549A"/>
    <w:rsid w:val="00BF5922"/>
    <w:rsid w:val="00BF5C8A"/>
    <w:rsid w:val="00BF610F"/>
    <w:rsid w:val="00BF614F"/>
    <w:rsid w:val="00BF6539"/>
    <w:rsid w:val="00BF679E"/>
    <w:rsid w:val="00BF6B26"/>
    <w:rsid w:val="00BF706A"/>
    <w:rsid w:val="00BF74F7"/>
    <w:rsid w:val="00BF7556"/>
    <w:rsid w:val="00BF75B8"/>
    <w:rsid w:val="00BF773F"/>
    <w:rsid w:val="00BF782A"/>
    <w:rsid w:val="00BF7AD4"/>
    <w:rsid w:val="00BF7CC7"/>
    <w:rsid w:val="00BF7F43"/>
    <w:rsid w:val="00C0001C"/>
    <w:rsid w:val="00C00224"/>
    <w:rsid w:val="00C0039A"/>
    <w:rsid w:val="00C004FE"/>
    <w:rsid w:val="00C00724"/>
    <w:rsid w:val="00C009E5"/>
    <w:rsid w:val="00C014F9"/>
    <w:rsid w:val="00C01FE4"/>
    <w:rsid w:val="00C02020"/>
    <w:rsid w:val="00C022C3"/>
    <w:rsid w:val="00C034F5"/>
    <w:rsid w:val="00C035EE"/>
    <w:rsid w:val="00C036E5"/>
    <w:rsid w:val="00C03753"/>
    <w:rsid w:val="00C038F5"/>
    <w:rsid w:val="00C03AC5"/>
    <w:rsid w:val="00C040C6"/>
    <w:rsid w:val="00C04638"/>
    <w:rsid w:val="00C047BF"/>
    <w:rsid w:val="00C04C31"/>
    <w:rsid w:val="00C054A7"/>
    <w:rsid w:val="00C05510"/>
    <w:rsid w:val="00C0585D"/>
    <w:rsid w:val="00C06FAB"/>
    <w:rsid w:val="00C07E28"/>
    <w:rsid w:val="00C10049"/>
    <w:rsid w:val="00C10164"/>
    <w:rsid w:val="00C10573"/>
    <w:rsid w:val="00C1059D"/>
    <w:rsid w:val="00C10866"/>
    <w:rsid w:val="00C109A3"/>
    <w:rsid w:val="00C10AB8"/>
    <w:rsid w:val="00C11160"/>
    <w:rsid w:val="00C11635"/>
    <w:rsid w:val="00C11828"/>
    <w:rsid w:val="00C1199B"/>
    <w:rsid w:val="00C11B22"/>
    <w:rsid w:val="00C11BCD"/>
    <w:rsid w:val="00C120D4"/>
    <w:rsid w:val="00C12112"/>
    <w:rsid w:val="00C12FCF"/>
    <w:rsid w:val="00C13804"/>
    <w:rsid w:val="00C13845"/>
    <w:rsid w:val="00C139A1"/>
    <w:rsid w:val="00C13AE2"/>
    <w:rsid w:val="00C1402A"/>
    <w:rsid w:val="00C1495D"/>
    <w:rsid w:val="00C14A0B"/>
    <w:rsid w:val="00C155FF"/>
    <w:rsid w:val="00C156C3"/>
    <w:rsid w:val="00C15CE1"/>
    <w:rsid w:val="00C1697B"/>
    <w:rsid w:val="00C16A2D"/>
    <w:rsid w:val="00C171A7"/>
    <w:rsid w:val="00C176E8"/>
    <w:rsid w:val="00C17CA5"/>
    <w:rsid w:val="00C17CBB"/>
    <w:rsid w:val="00C17FEC"/>
    <w:rsid w:val="00C20232"/>
    <w:rsid w:val="00C202A4"/>
    <w:rsid w:val="00C209FE"/>
    <w:rsid w:val="00C20B93"/>
    <w:rsid w:val="00C20C63"/>
    <w:rsid w:val="00C21102"/>
    <w:rsid w:val="00C2110B"/>
    <w:rsid w:val="00C2135B"/>
    <w:rsid w:val="00C21383"/>
    <w:rsid w:val="00C21E51"/>
    <w:rsid w:val="00C226F6"/>
    <w:rsid w:val="00C22A51"/>
    <w:rsid w:val="00C23A90"/>
    <w:rsid w:val="00C23BDF"/>
    <w:rsid w:val="00C23C24"/>
    <w:rsid w:val="00C23EFD"/>
    <w:rsid w:val="00C24053"/>
    <w:rsid w:val="00C24113"/>
    <w:rsid w:val="00C242CD"/>
    <w:rsid w:val="00C2437D"/>
    <w:rsid w:val="00C24592"/>
    <w:rsid w:val="00C24796"/>
    <w:rsid w:val="00C247B4"/>
    <w:rsid w:val="00C2484E"/>
    <w:rsid w:val="00C24A3C"/>
    <w:rsid w:val="00C24B40"/>
    <w:rsid w:val="00C24DA1"/>
    <w:rsid w:val="00C2541F"/>
    <w:rsid w:val="00C255F6"/>
    <w:rsid w:val="00C25FCD"/>
    <w:rsid w:val="00C26408"/>
    <w:rsid w:val="00C26A57"/>
    <w:rsid w:val="00C26D33"/>
    <w:rsid w:val="00C26E63"/>
    <w:rsid w:val="00C26F83"/>
    <w:rsid w:val="00C26F95"/>
    <w:rsid w:val="00C26FAB"/>
    <w:rsid w:val="00C27408"/>
    <w:rsid w:val="00C27EEA"/>
    <w:rsid w:val="00C27FDC"/>
    <w:rsid w:val="00C30302"/>
    <w:rsid w:val="00C3036B"/>
    <w:rsid w:val="00C30385"/>
    <w:rsid w:val="00C30407"/>
    <w:rsid w:val="00C3064D"/>
    <w:rsid w:val="00C3084B"/>
    <w:rsid w:val="00C30BE4"/>
    <w:rsid w:val="00C30E04"/>
    <w:rsid w:val="00C30F08"/>
    <w:rsid w:val="00C30F7F"/>
    <w:rsid w:val="00C31187"/>
    <w:rsid w:val="00C312DE"/>
    <w:rsid w:val="00C313A4"/>
    <w:rsid w:val="00C31417"/>
    <w:rsid w:val="00C31656"/>
    <w:rsid w:val="00C31B9A"/>
    <w:rsid w:val="00C322BF"/>
    <w:rsid w:val="00C33290"/>
    <w:rsid w:val="00C3348A"/>
    <w:rsid w:val="00C34072"/>
    <w:rsid w:val="00C3418F"/>
    <w:rsid w:val="00C3481F"/>
    <w:rsid w:val="00C34DCD"/>
    <w:rsid w:val="00C3520B"/>
    <w:rsid w:val="00C357E1"/>
    <w:rsid w:val="00C35CBA"/>
    <w:rsid w:val="00C366B3"/>
    <w:rsid w:val="00C36783"/>
    <w:rsid w:val="00C3694F"/>
    <w:rsid w:val="00C37326"/>
    <w:rsid w:val="00C379D3"/>
    <w:rsid w:val="00C37A32"/>
    <w:rsid w:val="00C37E60"/>
    <w:rsid w:val="00C4024D"/>
    <w:rsid w:val="00C40290"/>
    <w:rsid w:val="00C40CEA"/>
    <w:rsid w:val="00C41014"/>
    <w:rsid w:val="00C410A6"/>
    <w:rsid w:val="00C41285"/>
    <w:rsid w:val="00C412AF"/>
    <w:rsid w:val="00C4143C"/>
    <w:rsid w:val="00C41686"/>
    <w:rsid w:val="00C42077"/>
    <w:rsid w:val="00C420F3"/>
    <w:rsid w:val="00C42280"/>
    <w:rsid w:val="00C42910"/>
    <w:rsid w:val="00C42F3A"/>
    <w:rsid w:val="00C42FC6"/>
    <w:rsid w:val="00C43A1E"/>
    <w:rsid w:val="00C43EBF"/>
    <w:rsid w:val="00C440BA"/>
    <w:rsid w:val="00C44348"/>
    <w:rsid w:val="00C444EA"/>
    <w:rsid w:val="00C445F4"/>
    <w:rsid w:val="00C4461E"/>
    <w:rsid w:val="00C44A39"/>
    <w:rsid w:val="00C44B54"/>
    <w:rsid w:val="00C44E99"/>
    <w:rsid w:val="00C44FE0"/>
    <w:rsid w:val="00C4511B"/>
    <w:rsid w:val="00C45796"/>
    <w:rsid w:val="00C45C80"/>
    <w:rsid w:val="00C45CE8"/>
    <w:rsid w:val="00C46063"/>
    <w:rsid w:val="00C46089"/>
    <w:rsid w:val="00C466A3"/>
    <w:rsid w:val="00C4677E"/>
    <w:rsid w:val="00C47357"/>
    <w:rsid w:val="00C4747F"/>
    <w:rsid w:val="00C477EE"/>
    <w:rsid w:val="00C47A14"/>
    <w:rsid w:val="00C47B7C"/>
    <w:rsid w:val="00C5003C"/>
    <w:rsid w:val="00C50256"/>
    <w:rsid w:val="00C508C7"/>
    <w:rsid w:val="00C50C1E"/>
    <w:rsid w:val="00C50E8E"/>
    <w:rsid w:val="00C50F32"/>
    <w:rsid w:val="00C51038"/>
    <w:rsid w:val="00C5107B"/>
    <w:rsid w:val="00C510BB"/>
    <w:rsid w:val="00C511B1"/>
    <w:rsid w:val="00C513AA"/>
    <w:rsid w:val="00C51530"/>
    <w:rsid w:val="00C51C72"/>
    <w:rsid w:val="00C51DC7"/>
    <w:rsid w:val="00C524CE"/>
    <w:rsid w:val="00C525CE"/>
    <w:rsid w:val="00C5262A"/>
    <w:rsid w:val="00C5263E"/>
    <w:rsid w:val="00C52B9B"/>
    <w:rsid w:val="00C52C43"/>
    <w:rsid w:val="00C53207"/>
    <w:rsid w:val="00C53B69"/>
    <w:rsid w:val="00C53C12"/>
    <w:rsid w:val="00C53CF0"/>
    <w:rsid w:val="00C53DA0"/>
    <w:rsid w:val="00C54008"/>
    <w:rsid w:val="00C5473B"/>
    <w:rsid w:val="00C54D7C"/>
    <w:rsid w:val="00C5507A"/>
    <w:rsid w:val="00C5512D"/>
    <w:rsid w:val="00C551AA"/>
    <w:rsid w:val="00C55874"/>
    <w:rsid w:val="00C55BEB"/>
    <w:rsid w:val="00C55CA6"/>
    <w:rsid w:val="00C55D56"/>
    <w:rsid w:val="00C55F0E"/>
    <w:rsid w:val="00C55F9B"/>
    <w:rsid w:val="00C56059"/>
    <w:rsid w:val="00C560A2"/>
    <w:rsid w:val="00C56C73"/>
    <w:rsid w:val="00C56DAF"/>
    <w:rsid w:val="00C56F7F"/>
    <w:rsid w:val="00C5744C"/>
    <w:rsid w:val="00C574A2"/>
    <w:rsid w:val="00C576B7"/>
    <w:rsid w:val="00C57A21"/>
    <w:rsid w:val="00C57A65"/>
    <w:rsid w:val="00C60030"/>
    <w:rsid w:val="00C605C9"/>
    <w:rsid w:val="00C60895"/>
    <w:rsid w:val="00C60F44"/>
    <w:rsid w:val="00C610EC"/>
    <w:rsid w:val="00C61470"/>
    <w:rsid w:val="00C614EE"/>
    <w:rsid w:val="00C61812"/>
    <w:rsid w:val="00C6196C"/>
    <w:rsid w:val="00C61DEB"/>
    <w:rsid w:val="00C61E39"/>
    <w:rsid w:val="00C61E9A"/>
    <w:rsid w:val="00C6225D"/>
    <w:rsid w:val="00C62E99"/>
    <w:rsid w:val="00C62EEB"/>
    <w:rsid w:val="00C6303E"/>
    <w:rsid w:val="00C63112"/>
    <w:rsid w:val="00C6314D"/>
    <w:rsid w:val="00C63182"/>
    <w:rsid w:val="00C63315"/>
    <w:rsid w:val="00C6349F"/>
    <w:rsid w:val="00C63CD0"/>
    <w:rsid w:val="00C63E0A"/>
    <w:rsid w:val="00C63E11"/>
    <w:rsid w:val="00C64623"/>
    <w:rsid w:val="00C64809"/>
    <w:rsid w:val="00C64B52"/>
    <w:rsid w:val="00C64C93"/>
    <w:rsid w:val="00C6530A"/>
    <w:rsid w:val="00C65B73"/>
    <w:rsid w:val="00C6607F"/>
    <w:rsid w:val="00C66449"/>
    <w:rsid w:val="00C66A4A"/>
    <w:rsid w:val="00C66B4A"/>
    <w:rsid w:val="00C66BCF"/>
    <w:rsid w:val="00C674D9"/>
    <w:rsid w:val="00C70009"/>
    <w:rsid w:val="00C701EF"/>
    <w:rsid w:val="00C7024A"/>
    <w:rsid w:val="00C7062C"/>
    <w:rsid w:val="00C70ACB"/>
    <w:rsid w:val="00C70C3F"/>
    <w:rsid w:val="00C70DF3"/>
    <w:rsid w:val="00C715CA"/>
    <w:rsid w:val="00C71797"/>
    <w:rsid w:val="00C717F4"/>
    <w:rsid w:val="00C718E2"/>
    <w:rsid w:val="00C71F21"/>
    <w:rsid w:val="00C72167"/>
    <w:rsid w:val="00C72244"/>
    <w:rsid w:val="00C729D1"/>
    <w:rsid w:val="00C73128"/>
    <w:rsid w:val="00C7320D"/>
    <w:rsid w:val="00C738BE"/>
    <w:rsid w:val="00C741A7"/>
    <w:rsid w:val="00C74743"/>
    <w:rsid w:val="00C7479D"/>
    <w:rsid w:val="00C74C8C"/>
    <w:rsid w:val="00C75074"/>
    <w:rsid w:val="00C750E1"/>
    <w:rsid w:val="00C76603"/>
    <w:rsid w:val="00C76664"/>
    <w:rsid w:val="00C76725"/>
    <w:rsid w:val="00C767FD"/>
    <w:rsid w:val="00C7693E"/>
    <w:rsid w:val="00C76C92"/>
    <w:rsid w:val="00C76CE6"/>
    <w:rsid w:val="00C77087"/>
    <w:rsid w:val="00C773FF"/>
    <w:rsid w:val="00C7757E"/>
    <w:rsid w:val="00C77595"/>
    <w:rsid w:val="00C77603"/>
    <w:rsid w:val="00C7772E"/>
    <w:rsid w:val="00C7784B"/>
    <w:rsid w:val="00C77A1E"/>
    <w:rsid w:val="00C77B25"/>
    <w:rsid w:val="00C80095"/>
    <w:rsid w:val="00C801A1"/>
    <w:rsid w:val="00C801FC"/>
    <w:rsid w:val="00C80B5E"/>
    <w:rsid w:val="00C80E2E"/>
    <w:rsid w:val="00C8119D"/>
    <w:rsid w:val="00C81C4B"/>
    <w:rsid w:val="00C81E04"/>
    <w:rsid w:val="00C82044"/>
    <w:rsid w:val="00C821A7"/>
    <w:rsid w:val="00C826C6"/>
    <w:rsid w:val="00C8276B"/>
    <w:rsid w:val="00C828E9"/>
    <w:rsid w:val="00C838E9"/>
    <w:rsid w:val="00C83932"/>
    <w:rsid w:val="00C8393D"/>
    <w:rsid w:val="00C83E67"/>
    <w:rsid w:val="00C83F8B"/>
    <w:rsid w:val="00C84225"/>
    <w:rsid w:val="00C8432C"/>
    <w:rsid w:val="00C84591"/>
    <w:rsid w:val="00C84A91"/>
    <w:rsid w:val="00C84E3F"/>
    <w:rsid w:val="00C85290"/>
    <w:rsid w:val="00C8535E"/>
    <w:rsid w:val="00C855FB"/>
    <w:rsid w:val="00C85EF4"/>
    <w:rsid w:val="00C85F0D"/>
    <w:rsid w:val="00C8635E"/>
    <w:rsid w:val="00C867CF"/>
    <w:rsid w:val="00C86A29"/>
    <w:rsid w:val="00C87310"/>
    <w:rsid w:val="00C87384"/>
    <w:rsid w:val="00C873B0"/>
    <w:rsid w:val="00C87419"/>
    <w:rsid w:val="00C8763F"/>
    <w:rsid w:val="00C8785F"/>
    <w:rsid w:val="00C87A25"/>
    <w:rsid w:val="00C87B75"/>
    <w:rsid w:val="00C87D93"/>
    <w:rsid w:val="00C87DA6"/>
    <w:rsid w:val="00C87EA7"/>
    <w:rsid w:val="00C903D3"/>
    <w:rsid w:val="00C90DE0"/>
    <w:rsid w:val="00C91029"/>
    <w:rsid w:val="00C912EA"/>
    <w:rsid w:val="00C91354"/>
    <w:rsid w:val="00C91984"/>
    <w:rsid w:val="00C91CF2"/>
    <w:rsid w:val="00C92493"/>
    <w:rsid w:val="00C92B4B"/>
    <w:rsid w:val="00C92E0A"/>
    <w:rsid w:val="00C934DB"/>
    <w:rsid w:val="00C93597"/>
    <w:rsid w:val="00C9379A"/>
    <w:rsid w:val="00C938EC"/>
    <w:rsid w:val="00C93C7C"/>
    <w:rsid w:val="00C93CDF"/>
    <w:rsid w:val="00C93F1F"/>
    <w:rsid w:val="00C944D9"/>
    <w:rsid w:val="00C947A1"/>
    <w:rsid w:val="00C9562F"/>
    <w:rsid w:val="00C95F4B"/>
    <w:rsid w:val="00C970D5"/>
    <w:rsid w:val="00C971B4"/>
    <w:rsid w:val="00C975F2"/>
    <w:rsid w:val="00C977B1"/>
    <w:rsid w:val="00C97851"/>
    <w:rsid w:val="00C97E2E"/>
    <w:rsid w:val="00C97E57"/>
    <w:rsid w:val="00CA0419"/>
    <w:rsid w:val="00CA07DE"/>
    <w:rsid w:val="00CA0D6C"/>
    <w:rsid w:val="00CA1339"/>
    <w:rsid w:val="00CA1B1F"/>
    <w:rsid w:val="00CA1FC0"/>
    <w:rsid w:val="00CA20EE"/>
    <w:rsid w:val="00CA22FF"/>
    <w:rsid w:val="00CA23A1"/>
    <w:rsid w:val="00CA26F2"/>
    <w:rsid w:val="00CA2B9B"/>
    <w:rsid w:val="00CA2BEF"/>
    <w:rsid w:val="00CA2D9C"/>
    <w:rsid w:val="00CA2E6F"/>
    <w:rsid w:val="00CA309E"/>
    <w:rsid w:val="00CA3564"/>
    <w:rsid w:val="00CA3E99"/>
    <w:rsid w:val="00CA4624"/>
    <w:rsid w:val="00CA4DBB"/>
    <w:rsid w:val="00CA551F"/>
    <w:rsid w:val="00CA55C1"/>
    <w:rsid w:val="00CA5A43"/>
    <w:rsid w:val="00CA5B96"/>
    <w:rsid w:val="00CA5CBC"/>
    <w:rsid w:val="00CA6036"/>
    <w:rsid w:val="00CA60B6"/>
    <w:rsid w:val="00CA61B5"/>
    <w:rsid w:val="00CA6C6E"/>
    <w:rsid w:val="00CA6EB2"/>
    <w:rsid w:val="00CA6FB6"/>
    <w:rsid w:val="00CA76EF"/>
    <w:rsid w:val="00CA7ED9"/>
    <w:rsid w:val="00CB0115"/>
    <w:rsid w:val="00CB02E2"/>
    <w:rsid w:val="00CB0691"/>
    <w:rsid w:val="00CB0B68"/>
    <w:rsid w:val="00CB0EBA"/>
    <w:rsid w:val="00CB13CB"/>
    <w:rsid w:val="00CB15B1"/>
    <w:rsid w:val="00CB1CA9"/>
    <w:rsid w:val="00CB1E1D"/>
    <w:rsid w:val="00CB2314"/>
    <w:rsid w:val="00CB294E"/>
    <w:rsid w:val="00CB3A7A"/>
    <w:rsid w:val="00CB3CB1"/>
    <w:rsid w:val="00CB3D56"/>
    <w:rsid w:val="00CB3D76"/>
    <w:rsid w:val="00CB4116"/>
    <w:rsid w:val="00CB42A6"/>
    <w:rsid w:val="00CB4534"/>
    <w:rsid w:val="00CB4937"/>
    <w:rsid w:val="00CB4BDD"/>
    <w:rsid w:val="00CB4EBD"/>
    <w:rsid w:val="00CB52C2"/>
    <w:rsid w:val="00CB5E38"/>
    <w:rsid w:val="00CB606C"/>
    <w:rsid w:val="00CB6299"/>
    <w:rsid w:val="00CB66A4"/>
    <w:rsid w:val="00CB6704"/>
    <w:rsid w:val="00CB695A"/>
    <w:rsid w:val="00CB6E4F"/>
    <w:rsid w:val="00CB7398"/>
    <w:rsid w:val="00CB7930"/>
    <w:rsid w:val="00CB7A2A"/>
    <w:rsid w:val="00CB7A3A"/>
    <w:rsid w:val="00CB7C16"/>
    <w:rsid w:val="00CB7C5D"/>
    <w:rsid w:val="00CB7D12"/>
    <w:rsid w:val="00CC0254"/>
    <w:rsid w:val="00CC06C2"/>
    <w:rsid w:val="00CC0CD9"/>
    <w:rsid w:val="00CC10E6"/>
    <w:rsid w:val="00CC141E"/>
    <w:rsid w:val="00CC1572"/>
    <w:rsid w:val="00CC1D4D"/>
    <w:rsid w:val="00CC1EF1"/>
    <w:rsid w:val="00CC21B3"/>
    <w:rsid w:val="00CC22A4"/>
    <w:rsid w:val="00CC25DA"/>
    <w:rsid w:val="00CC2881"/>
    <w:rsid w:val="00CC2C32"/>
    <w:rsid w:val="00CC3FD7"/>
    <w:rsid w:val="00CC42BD"/>
    <w:rsid w:val="00CC4475"/>
    <w:rsid w:val="00CC44CE"/>
    <w:rsid w:val="00CC45D6"/>
    <w:rsid w:val="00CC4615"/>
    <w:rsid w:val="00CC4CF6"/>
    <w:rsid w:val="00CC50EA"/>
    <w:rsid w:val="00CC52DF"/>
    <w:rsid w:val="00CC54C4"/>
    <w:rsid w:val="00CC5580"/>
    <w:rsid w:val="00CC626F"/>
    <w:rsid w:val="00CC6432"/>
    <w:rsid w:val="00CC68E5"/>
    <w:rsid w:val="00CC6EDD"/>
    <w:rsid w:val="00CC765E"/>
    <w:rsid w:val="00CC76C7"/>
    <w:rsid w:val="00CC7FB0"/>
    <w:rsid w:val="00CD0487"/>
    <w:rsid w:val="00CD102D"/>
    <w:rsid w:val="00CD105E"/>
    <w:rsid w:val="00CD1151"/>
    <w:rsid w:val="00CD11F1"/>
    <w:rsid w:val="00CD1576"/>
    <w:rsid w:val="00CD178F"/>
    <w:rsid w:val="00CD19A2"/>
    <w:rsid w:val="00CD19B4"/>
    <w:rsid w:val="00CD1FBF"/>
    <w:rsid w:val="00CD21A8"/>
    <w:rsid w:val="00CD27A5"/>
    <w:rsid w:val="00CD30AA"/>
    <w:rsid w:val="00CD33BE"/>
    <w:rsid w:val="00CD3847"/>
    <w:rsid w:val="00CD39AE"/>
    <w:rsid w:val="00CD3AD5"/>
    <w:rsid w:val="00CD3CBD"/>
    <w:rsid w:val="00CD43F1"/>
    <w:rsid w:val="00CD4403"/>
    <w:rsid w:val="00CD4922"/>
    <w:rsid w:val="00CD4B2E"/>
    <w:rsid w:val="00CD4B69"/>
    <w:rsid w:val="00CD4BC3"/>
    <w:rsid w:val="00CD4CD8"/>
    <w:rsid w:val="00CD4D9B"/>
    <w:rsid w:val="00CD4FE2"/>
    <w:rsid w:val="00CD52A7"/>
    <w:rsid w:val="00CD52CE"/>
    <w:rsid w:val="00CD56D7"/>
    <w:rsid w:val="00CD5CD1"/>
    <w:rsid w:val="00CD6014"/>
    <w:rsid w:val="00CD6348"/>
    <w:rsid w:val="00CD6693"/>
    <w:rsid w:val="00CD6D7C"/>
    <w:rsid w:val="00CD6D87"/>
    <w:rsid w:val="00CD715C"/>
    <w:rsid w:val="00CD7174"/>
    <w:rsid w:val="00CD71C5"/>
    <w:rsid w:val="00CD7D49"/>
    <w:rsid w:val="00CE010E"/>
    <w:rsid w:val="00CE0188"/>
    <w:rsid w:val="00CE04CC"/>
    <w:rsid w:val="00CE06C4"/>
    <w:rsid w:val="00CE093C"/>
    <w:rsid w:val="00CE129A"/>
    <w:rsid w:val="00CE1368"/>
    <w:rsid w:val="00CE15A5"/>
    <w:rsid w:val="00CE170E"/>
    <w:rsid w:val="00CE186A"/>
    <w:rsid w:val="00CE1BDA"/>
    <w:rsid w:val="00CE1C33"/>
    <w:rsid w:val="00CE1C76"/>
    <w:rsid w:val="00CE1D3C"/>
    <w:rsid w:val="00CE20D5"/>
    <w:rsid w:val="00CE226E"/>
    <w:rsid w:val="00CE2427"/>
    <w:rsid w:val="00CE242B"/>
    <w:rsid w:val="00CE2518"/>
    <w:rsid w:val="00CE26D4"/>
    <w:rsid w:val="00CE36A4"/>
    <w:rsid w:val="00CE3826"/>
    <w:rsid w:val="00CE389E"/>
    <w:rsid w:val="00CE3B19"/>
    <w:rsid w:val="00CE3D01"/>
    <w:rsid w:val="00CE3D9B"/>
    <w:rsid w:val="00CE3DB9"/>
    <w:rsid w:val="00CE4078"/>
    <w:rsid w:val="00CE4114"/>
    <w:rsid w:val="00CE4473"/>
    <w:rsid w:val="00CE455A"/>
    <w:rsid w:val="00CE4602"/>
    <w:rsid w:val="00CE47DB"/>
    <w:rsid w:val="00CE4B79"/>
    <w:rsid w:val="00CE4DCC"/>
    <w:rsid w:val="00CE4E81"/>
    <w:rsid w:val="00CE569A"/>
    <w:rsid w:val="00CE594F"/>
    <w:rsid w:val="00CE61B3"/>
    <w:rsid w:val="00CE6226"/>
    <w:rsid w:val="00CE656A"/>
    <w:rsid w:val="00CE6C39"/>
    <w:rsid w:val="00CE712A"/>
    <w:rsid w:val="00CE7BA6"/>
    <w:rsid w:val="00CF0248"/>
    <w:rsid w:val="00CF030F"/>
    <w:rsid w:val="00CF0688"/>
    <w:rsid w:val="00CF0AFD"/>
    <w:rsid w:val="00CF0D65"/>
    <w:rsid w:val="00CF1391"/>
    <w:rsid w:val="00CF13A5"/>
    <w:rsid w:val="00CF1C9F"/>
    <w:rsid w:val="00CF20CD"/>
    <w:rsid w:val="00CF2BE8"/>
    <w:rsid w:val="00CF2C1B"/>
    <w:rsid w:val="00CF3341"/>
    <w:rsid w:val="00CF3534"/>
    <w:rsid w:val="00CF3912"/>
    <w:rsid w:val="00CF40B1"/>
    <w:rsid w:val="00CF40B4"/>
    <w:rsid w:val="00CF43DB"/>
    <w:rsid w:val="00CF4848"/>
    <w:rsid w:val="00CF487E"/>
    <w:rsid w:val="00CF4913"/>
    <w:rsid w:val="00CF4995"/>
    <w:rsid w:val="00CF4A48"/>
    <w:rsid w:val="00CF4D7E"/>
    <w:rsid w:val="00CF4DFF"/>
    <w:rsid w:val="00CF57A3"/>
    <w:rsid w:val="00CF57BA"/>
    <w:rsid w:val="00CF57CA"/>
    <w:rsid w:val="00CF5986"/>
    <w:rsid w:val="00CF5DD8"/>
    <w:rsid w:val="00CF5E67"/>
    <w:rsid w:val="00CF5E87"/>
    <w:rsid w:val="00CF5EB8"/>
    <w:rsid w:val="00CF687B"/>
    <w:rsid w:val="00CF7313"/>
    <w:rsid w:val="00CF7782"/>
    <w:rsid w:val="00D00583"/>
    <w:rsid w:val="00D006C0"/>
    <w:rsid w:val="00D0151A"/>
    <w:rsid w:val="00D01B90"/>
    <w:rsid w:val="00D020BA"/>
    <w:rsid w:val="00D02149"/>
    <w:rsid w:val="00D02305"/>
    <w:rsid w:val="00D02A80"/>
    <w:rsid w:val="00D02BB6"/>
    <w:rsid w:val="00D02FB2"/>
    <w:rsid w:val="00D038C2"/>
    <w:rsid w:val="00D04790"/>
    <w:rsid w:val="00D04834"/>
    <w:rsid w:val="00D04C15"/>
    <w:rsid w:val="00D05120"/>
    <w:rsid w:val="00D05F99"/>
    <w:rsid w:val="00D06862"/>
    <w:rsid w:val="00D06B3E"/>
    <w:rsid w:val="00D07165"/>
    <w:rsid w:val="00D07392"/>
    <w:rsid w:val="00D0749E"/>
    <w:rsid w:val="00D0772C"/>
    <w:rsid w:val="00D07982"/>
    <w:rsid w:val="00D079C3"/>
    <w:rsid w:val="00D07D1F"/>
    <w:rsid w:val="00D07F9C"/>
    <w:rsid w:val="00D101CC"/>
    <w:rsid w:val="00D102DD"/>
    <w:rsid w:val="00D10379"/>
    <w:rsid w:val="00D10A04"/>
    <w:rsid w:val="00D10C50"/>
    <w:rsid w:val="00D10FB0"/>
    <w:rsid w:val="00D1164B"/>
    <w:rsid w:val="00D1186E"/>
    <w:rsid w:val="00D119AC"/>
    <w:rsid w:val="00D11B95"/>
    <w:rsid w:val="00D11F69"/>
    <w:rsid w:val="00D12326"/>
    <w:rsid w:val="00D126F9"/>
    <w:rsid w:val="00D12A41"/>
    <w:rsid w:val="00D12B4B"/>
    <w:rsid w:val="00D13008"/>
    <w:rsid w:val="00D137C7"/>
    <w:rsid w:val="00D13A4D"/>
    <w:rsid w:val="00D13ADE"/>
    <w:rsid w:val="00D13F43"/>
    <w:rsid w:val="00D142F1"/>
    <w:rsid w:val="00D14520"/>
    <w:rsid w:val="00D14818"/>
    <w:rsid w:val="00D14A53"/>
    <w:rsid w:val="00D14B83"/>
    <w:rsid w:val="00D15228"/>
    <w:rsid w:val="00D15716"/>
    <w:rsid w:val="00D157D5"/>
    <w:rsid w:val="00D15962"/>
    <w:rsid w:val="00D15C55"/>
    <w:rsid w:val="00D15DA1"/>
    <w:rsid w:val="00D15E6D"/>
    <w:rsid w:val="00D15FCB"/>
    <w:rsid w:val="00D16350"/>
    <w:rsid w:val="00D16475"/>
    <w:rsid w:val="00D16598"/>
    <w:rsid w:val="00D1688C"/>
    <w:rsid w:val="00D16961"/>
    <w:rsid w:val="00D16E0B"/>
    <w:rsid w:val="00D172AE"/>
    <w:rsid w:val="00D17597"/>
    <w:rsid w:val="00D17798"/>
    <w:rsid w:val="00D17A18"/>
    <w:rsid w:val="00D17F80"/>
    <w:rsid w:val="00D2082B"/>
    <w:rsid w:val="00D20B90"/>
    <w:rsid w:val="00D20DD3"/>
    <w:rsid w:val="00D211C9"/>
    <w:rsid w:val="00D21276"/>
    <w:rsid w:val="00D2159E"/>
    <w:rsid w:val="00D218EA"/>
    <w:rsid w:val="00D21A89"/>
    <w:rsid w:val="00D22082"/>
    <w:rsid w:val="00D227B1"/>
    <w:rsid w:val="00D228DD"/>
    <w:rsid w:val="00D22C8A"/>
    <w:rsid w:val="00D22E11"/>
    <w:rsid w:val="00D232DA"/>
    <w:rsid w:val="00D235A1"/>
    <w:rsid w:val="00D23827"/>
    <w:rsid w:val="00D2384D"/>
    <w:rsid w:val="00D23A4B"/>
    <w:rsid w:val="00D23BB1"/>
    <w:rsid w:val="00D2409A"/>
    <w:rsid w:val="00D24403"/>
    <w:rsid w:val="00D249B0"/>
    <w:rsid w:val="00D24BC4"/>
    <w:rsid w:val="00D24CB5"/>
    <w:rsid w:val="00D24DC9"/>
    <w:rsid w:val="00D250FD"/>
    <w:rsid w:val="00D25537"/>
    <w:rsid w:val="00D256D2"/>
    <w:rsid w:val="00D25A5E"/>
    <w:rsid w:val="00D25AA0"/>
    <w:rsid w:val="00D25DCE"/>
    <w:rsid w:val="00D26253"/>
    <w:rsid w:val="00D26375"/>
    <w:rsid w:val="00D266F8"/>
    <w:rsid w:val="00D26891"/>
    <w:rsid w:val="00D27065"/>
    <w:rsid w:val="00D27376"/>
    <w:rsid w:val="00D276F4"/>
    <w:rsid w:val="00D27BA1"/>
    <w:rsid w:val="00D27E0B"/>
    <w:rsid w:val="00D302EC"/>
    <w:rsid w:val="00D305C9"/>
    <w:rsid w:val="00D30674"/>
    <w:rsid w:val="00D311D7"/>
    <w:rsid w:val="00D316ED"/>
    <w:rsid w:val="00D31884"/>
    <w:rsid w:val="00D319D0"/>
    <w:rsid w:val="00D321E3"/>
    <w:rsid w:val="00D32C67"/>
    <w:rsid w:val="00D32CBD"/>
    <w:rsid w:val="00D33301"/>
    <w:rsid w:val="00D333B2"/>
    <w:rsid w:val="00D3397C"/>
    <w:rsid w:val="00D33A49"/>
    <w:rsid w:val="00D33A72"/>
    <w:rsid w:val="00D33FFF"/>
    <w:rsid w:val="00D34043"/>
    <w:rsid w:val="00D341A8"/>
    <w:rsid w:val="00D344FD"/>
    <w:rsid w:val="00D345BE"/>
    <w:rsid w:val="00D34607"/>
    <w:rsid w:val="00D34869"/>
    <w:rsid w:val="00D3486E"/>
    <w:rsid w:val="00D34BB7"/>
    <w:rsid w:val="00D34C33"/>
    <w:rsid w:val="00D3534D"/>
    <w:rsid w:val="00D36119"/>
    <w:rsid w:val="00D361D4"/>
    <w:rsid w:val="00D3635E"/>
    <w:rsid w:val="00D364F2"/>
    <w:rsid w:val="00D368DD"/>
    <w:rsid w:val="00D368EE"/>
    <w:rsid w:val="00D36B8F"/>
    <w:rsid w:val="00D36CB0"/>
    <w:rsid w:val="00D36E61"/>
    <w:rsid w:val="00D375FB"/>
    <w:rsid w:val="00D376B4"/>
    <w:rsid w:val="00D3794E"/>
    <w:rsid w:val="00D379A7"/>
    <w:rsid w:val="00D37FBF"/>
    <w:rsid w:val="00D401BE"/>
    <w:rsid w:val="00D40201"/>
    <w:rsid w:val="00D40279"/>
    <w:rsid w:val="00D404BE"/>
    <w:rsid w:val="00D4057A"/>
    <w:rsid w:val="00D4071F"/>
    <w:rsid w:val="00D40F53"/>
    <w:rsid w:val="00D410EE"/>
    <w:rsid w:val="00D4112F"/>
    <w:rsid w:val="00D4117B"/>
    <w:rsid w:val="00D41A56"/>
    <w:rsid w:val="00D41D7D"/>
    <w:rsid w:val="00D41DE4"/>
    <w:rsid w:val="00D41EB4"/>
    <w:rsid w:val="00D41F6D"/>
    <w:rsid w:val="00D42171"/>
    <w:rsid w:val="00D422D1"/>
    <w:rsid w:val="00D42526"/>
    <w:rsid w:val="00D42B3E"/>
    <w:rsid w:val="00D42D36"/>
    <w:rsid w:val="00D43066"/>
    <w:rsid w:val="00D43401"/>
    <w:rsid w:val="00D43DF2"/>
    <w:rsid w:val="00D4486D"/>
    <w:rsid w:val="00D44A2A"/>
    <w:rsid w:val="00D44BEB"/>
    <w:rsid w:val="00D44D4E"/>
    <w:rsid w:val="00D45031"/>
    <w:rsid w:val="00D453BC"/>
    <w:rsid w:val="00D45886"/>
    <w:rsid w:val="00D45CC2"/>
    <w:rsid w:val="00D45D48"/>
    <w:rsid w:val="00D45F81"/>
    <w:rsid w:val="00D45FDA"/>
    <w:rsid w:val="00D4604E"/>
    <w:rsid w:val="00D46054"/>
    <w:rsid w:val="00D4630D"/>
    <w:rsid w:val="00D467D8"/>
    <w:rsid w:val="00D46AF5"/>
    <w:rsid w:val="00D46C41"/>
    <w:rsid w:val="00D46CB8"/>
    <w:rsid w:val="00D47B0B"/>
    <w:rsid w:val="00D47F99"/>
    <w:rsid w:val="00D505C1"/>
    <w:rsid w:val="00D5124C"/>
    <w:rsid w:val="00D51702"/>
    <w:rsid w:val="00D5186C"/>
    <w:rsid w:val="00D51FFC"/>
    <w:rsid w:val="00D526D6"/>
    <w:rsid w:val="00D5279F"/>
    <w:rsid w:val="00D528D7"/>
    <w:rsid w:val="00D52D06"/>
    <w:rsid w:val="00D53131"/>
    <w:rsid w:val="00D53B39"/>
    <w:rsid w:val="00D53C18"/>
    <w:rsid w:val="00D53E0F"/>
    <w:rsid w:val="00D53FE9"/>
    <w:rsid w:val="00D54355"/>
    <w:rsid w:val="00D557A0"/>
    <w:rsid w:val="00D55F6C"/>
    <w:rsid w:val="00D56075"/>
    <w:rsid w:val="00D56103"/>
    <w:rsid w:val="00D56261"/>
    <w:rsid w:val="00D562D2"/>
    <w:rsid w:val="00D56378"/>
    <w:rsid w:val="00D56803"/>
    <w:rsid w:val="00D570C4"/>
    <w:rsid w:val="00D5714E"/>
    <w:rsid w:val="00D57DFC"/>
    <w:rsid w:val="00D60468"/>
    <w:rsid w:val="00D60B83"/>
    <w:rsid w:val="00D60D3A"/>
    <w:rsid w:val="00D60FBA"/>
    <w:rsid w:val="00D60FBB"/>
    <w:rsid w:val="00D61179"/>
    <w:rsid w:val="00D61C53"/>
    <w:rsid w:val="00D61C7C"/>
    <w:rsid w:val="00D62543"/>
    <w:rsid w:val="00D6256D"/>
    <w:rsid w:val="00D63018"/>
    <w:rsid w:val="00D6374F"/>
    <w:rsid w:val="00D63794"/>
    <w:rsid w:val="00D64147"/>
    <w:rsid w:val="00D642C2"/>
    <w:rsid w:val="00D64DF8"/>
    <w:rsid w:val="00D650E6"/>
    <w:rsid w:val="00D65171"/>
    <w:rsid w:val="00D65440"/>
    <w:rsid w:val="00D655AE"/>
    <w:rsid w:val="00D65C14"/>
    <w:rsid w:val="00D65C62"/>
    <w:rsid w:val="00D6617B"/>
    <w:rsid w:val="00D665A3"/>
    <w:rsid w:val="00D66B02"/>
    <w:rsid w:val="00D66B20"/>
    <w:rsid w:val="00D66C57"/>
    <w:rsid w:val="00D6738D"/>
    <w:rsid w:val="00D6764F"/>
    <w:rsid w:val="00D677DC"/>
    <w:rsid w:val="00D67B21"/>
    <w:rsid w:val="00D67E17"/>
    <w:rsid w:val="00D67E4F"/>
    <w:rsid w:val="00D70286"/>
    <w:rsid w:val="00D706E4"/>
    <w:rsid w:val="00D70701"/>
    <w:rsid w:val="00D7078C"/>
    <w:rsid w:val="00D70C63"/>
    <w:rsid w:val="00D70C6A"/>
    <w:rsid w:val="00D70D03"/>
    <w:rsid w:val="00D7104E"/>
    <w:rsid w:val="00D712B4"/>
    <w:rsid w:val="00D7134C"/>
    <w:rsid w:val="00D71630"/>
    <w:rsid w:val="00D71678"/>
    <w:rsid w:val="00D71BEA"/>
    <w:rsid w:val="00D71D31"/>
    <w:rsid w:val="00D71E16"/>
    <w:rsid w:val="00D71E74"/>
    <w:rsid w:val="00D71FF4"/>
    <w:rsid w:val="00D7225A"/>
    <w:rsid w:val="00D723FD"/>
    <w:rsid w:val="00D725BF"/>
    <w:rsid w:val="00D72A0D"/>
    <w:rsid w:val="00D72EDC"/>
    <w:rsid w:val="00D7319B"/>
    <w:rsid w:val="00D73502"/>
    <w:rsid w:val="00D738BC"/>
    <w:rsid w:val="00D73BD1"/>
    <w:rsid w:val="00D73FFE"/>
    <w:rsid w:val="00D74200"/>
    <w:rsid w:val="00D74A85"/>
    <w:rsid w:val="00D74E45"/>
    <w:rsid w:val="00D754C7"/>
    <w:rsid w:val="00D75657"/>
    <w:rsid w:val="00D75AA8"/>
    <w:rsid w:val="00D76021"/>
    <w:rsid w:val="00D767B2"/>
    <w:rsid w:val="00D76991"/>
    <w:rsid w:val="00D76E74"/>
    <w:rsid w:val="00D77780"/>
    <w:rsid w:val="00D77D12"/>
    <w:rsid w:val="00D77E5C"/>
    <w:rsid w:val="00D8035A"/>
    <w:rsid w:val="00D804EC"/>
    <w:rsid w:val="00D8062A"/>
    <w:rsid w:val="00D80763"/>
    <w:rsid w:val="00D808FC"/>
    <w:rsid w:val="00D80A0A"/>
    <w:rsid w:val="00D8124C"/>
    <w:rsid w:val="00D81885"/>
    <w:rsid w:val="00D81F42"/>
    <w:rsid w:val="00D82042"/>
    <w:rsid w:val="00D82149"/>
    <w:rsid w:val="00D821B9"/>
    <w:rsid w:val="00D82500"/>
    <w:rsid w:val="00D828EF"/>
    <w:rsid w:val="00D82C67"/>
    <w:rsid w:val="00D83053"/>
    <w:rsid w:val="00D83EA9"/>
    <w:rsid w:val="00D84490"/>
    <w:rsid w:val="00D845AC"/>
    <w:rsid w:val="00D84A60"/>
    <w:rsid w:val="00D84F44"/>
    <w:rsid w:val="00D85133"/>
    <w:rsid w:val="00D85338"/>
    <w:rsid w:val="00D85421"/>
    <w:rsid w:val="00D8583B"/>
    <w:rsid w:val="00D85A70"/>
    <w:rsid w:val="00D85BE8"/>
    <w:rsid w:val="00D861E3"/>
    <w:rsid w:val="00D86B38"/>
    <w:rsid w:val="00D879CD"/>
    <w:rsid w:val="00D87A0E"/>
    <w:rsid w:val="00D901C8"/>
    <w:rsid w:val="00D90562"/>
    <w:rsid w:val="00D90733"/>
    <w:rsid w:val="00D90FC9"/>
    <w:rsid w:val="00D910FF"/>
    <w:rsid w:val="00D91447"/>
    <w:rsid w:val="00D91517"/>
    <w:rsid w:val="00D917EF"/>
    <w:rsid w:val="00D91ADD"/>
    <w:rsid w:val="00D91B85"/>
    <w:rsid w:val="00D91C94"/>
    <w:rsid w:val="00D91E89"/>
    <w:rsid w:val="00D920D1"/>
    <w:rsid w:val="00D92186"/>
    <w:rsid w:val="00D925BE"/>
    <w:rsid w:val="00D92644"/>
    <w:rsid w:val="00D926D3"/>
    <w:rsid w:val="00D930E4"/>
    <w:rsid w:val="00D937D2"/>
    <w:rsid w:val="00D93849"/>
    <w:rsid w:val="00D93DF1"/>
    <w:rsid w:val="00D9462A"/>
    <w:rsid w:val="00D946D2"/>
    <w:rsid w:val="00D9474A"/>
    <w:rsid w:val="00D947E5"/>
    <w:rsid w:val="00D94AA6"/>
    <w:rsid w:val="00D94CAA"/>
    <w:rsid w:val="00D9509B"/>
    <w:rsid w:val="00D95362"/>
    <w:rsid w:val="00D9595B"/>
    <w:rsid w:val="00D96025"/>
    <w:rsid w:val="00D96303"/>
    <w:rsid w:val="00D96A60"/>
    <w:rsid w:val="00D96FAD"/>
    <w:rsid w:val="00D97430"/>
    <w:rsid w:val="00D9778C"/>
    <w:rsid w:val="00D9780A"/>
    <w:rsid w:val="00D9780C"/>
    <w:rsid w:val="00D9794A"/>
    <w:rsid w:val="00DA027A"/>
    <w:rsid w:val="00DA051C"/>
    <w:rsid w:val="00DA060F"/>
    <w:rsid w:val="00DA0B56"/>
    <w:rsid w:val="00DA0D3D"/>
    <w:rsid w:val="00DA0ED2"/>
    <w:rsid w:val="00DA0F24"/>
    <w:rsid w:val="00DA10A9"/>
    <w:rsid w:val="00DA12BC"/>
    <w:rsid w:val="00DA1657"/>
    <w:rsid w:val="00DA1DC6"/>
    <w:rsid w:val="00DA1F06"/>
    <w:rsid w:val="00DA1FEB"/>
    <w:rsid w:val="00DA2597"/>
    <w:rsid w:val="00DA26A4"/>
    <w:rsid w:val="00DA294C"/>
    <w:rsid w:val="00DA2D92"/>
    <w:rsid w:val="00DA2F58"/>
    <w:rsid w:val="00DA3090"/>
    <w:rsid w:val="00DA3328"/>
    <w:rsid w:val="00DA37C4"/>
    <w:rsid w:val="00DA37EB"/>
    <w:rsid w:val="00DA396F"/>
    <w:rsid w:val="00DA3C51"/>
    <w:rsid w:val="00DA43E4"/>
    <w:rsid w:val="00DA45CD"/>
    <w:rsid w:val="00DA4671"/>
    <w:rsid w:val="00DA48B4"/>
    <w:rsid w:val="00DA4941"/>
    <w:rsid w:val="00DA4D6C"/>
    <w:rsid w:val="00DA5B5E"/>
    <w:rsid w:val="00DA5C02"/>
    <w:rsid w:val="00DA60F2"/>
    <w:rsid w:val="00DA626A"/>
    <w:rsid w:val="00DA6AEC"/>
    <w:rsid w:val="00DA710C"/>
    <w:rsid w:val="00DA7148"/>
    <w:rsid w:val="00DA7150"/>
    <w:rsid w:val="00DA7265"/>
    <w:rsid w:val="00DA79B9"/>
    <w:rsid w:val="00DA7C4B"/>
    <w:rsid w:val="00DA7C5D"/>
    <w:rsid w:val="00DA7E95"/>
    <w:rsid w:val="00DB0223"/>
    <w:rsid w:val="00DB0982"/>
    <w:rsid w:val="00DB0D30"/>
    <w:rsid w:val="00DB0D43"/>
    <w:rsid w:val="00DB1316"/>
    <w:rsid w:val="00DB14D7"/>
    <w:rsid w:val="00DB1AA0"/>
    <w:rsid w:val="00DB1EA6"/>
    <w:rsid w:val="00DB22C9"/>
    <w:rsid w:val="00DB2338"/>
    <w:rsid w:val="00DB2721"/>
    <w:rsid w:val="00DB2772"/>
    <w:rsid w:val="00DB2AEC"/>
    <w:rsid w:val="00DB2B0A"/>
    <w:rsid w:val="00DB2B45"/>
    <w:rsid w:val="00DB2FCF"/>
    <w:rsid w:val="00DB30ED"/>
    <w:rsid w:val="00DB39E9"/>
    <w:rsid w:val="00DB3A32"/>
    <w:rsid w:val="00DB3D59"/>
    <w:rsid w:val="00DB3DE9"/>
    <w:rsid w:val="00DB41E8"/>
    <w:rsid w:val="00DB4204"/>
    <w:rsid w:val="00DB4330"/>
    <w:rsid w:val="00DB4384"/>
    <w:rsid w:val="00DB43B5"/>
    <w:rsid w:val="00DB44A6"/>
    <w:rsid w:val="00DB4A34"/>
    <w:rsid w:val="00DB4A55"/>
    <w:rsid w:val="00DB4AE2"/>
    <w:rsid w:val="00DB4C4F"/>
    <w:rsid w:val="00DB4EBA"/>
    <w:rsid w:val="00DB5495"/>
    <w:rsid w:val="00DB5725"/>
    <w:rsid w:val="00DB5974"/>
    <w:rsid w:val="00DB59E8"/>
    <w:rsid w:val="00DB61B2"/>
    <w:rsid w:val="00DB632A"/>
    <w:rsid w:val="00DB66DD"/>
    <w:rsid w:val="00DB67AF"/>
    <w:rsid w:val="00DB6AD4"/>
    <w:rsid w:val="00DB735F"/>
    <w:rsid w:val="00DB76FC"/>
    <w:rsid w:val="00DB778C"/>
    <w:rsid w:val="00DC003E"/>
    <w:rsid w:val="00DC0046"/>
    <w:rsid w:val="00DC0579"/>
    <w:rsid w:val="00DC0CD8"/>
    <w:rsid w:val="00DC0DCA"/>
    <w:rsid w:val="00DC13A8"/>
    <w:rsid w:val="00DC1680"/>
    <w:rsid w:val="00DC17C0"/>
    <w:rsid w:val="00DC1931"/>
    <w:rsid w:val="00DC1B8E"/>
    <w:rsid w:val="00DC1C74"/>
    <w:rsid w:val="00DC1DD0"/>
    <w:rsid w:val="00DC236B"/>
    <w:rsid w:val="00DC2839"/>
    <w:rsid w:val="00DC2D1D"/>
    <w:rsid w:val="00DC3949"/>
    <w:rsid w:val="00DC3EA8"/>
    <w:rsid w:val="00DC4261"/>
    <w:rsid w:val="00DC43C3"/>
    <w:rsid w:val="00DC48ED"/>
    <w:rsid w:val="00DC4A66"/>
    <w:rsid w:val="00DC4AEF"/>
    <w:rsid w:val="00DC4B45"/>
    <w:rsid w:val="00DC5017"/>
    <w:rsid w:val="00DC502B"/>
    <w:rsid w:val="00DC522F"/>
    <w:rsid w:val="00DC5B49"/>
    <w:rsid w:val="00DC5EFC"/>
    <w:rsid w:val="00DC6A24"/>
    <w:rsid w:val="00DC6AA8"/>
    <w:rsid w:val="00DC6AD1"/>
    <w:rsid w:val="00DC7922"/>
    <w:rsid w:val="00DC79CA"/>
    <w:rsid w:val="00DC7ADE"/>
    <w:rsid w:val="00DC7E95"/>
    <w:rsid w:val="00DD04BE"/>
    <w:rsid w:val="00DD0960"/>
    <w:rsid w:val="00DD0D32"/>
    <w:rsid w:val="00DD0DE7"/>
    <w:rsid w:val="00DD14CF"/>
    <w:rsid w:val="00DD2766"/>
    <w:rsid w:val="00DD2847"/>
    <w:rsid w:val="00DD2D9B"/>
    <w:rsid w:val="00DD2E3F"/>
    <w:rsid w:val="00DD30EA"/>
    <w:rsid w:val="00DD32E0"/>
    <w:rsid w:val="00DD3584"/>
    <w:rsid w:val="00DD3826"/>
    <w:rsid w:val="00DD3DF8"/>
    <w:rsid w:val="00DD41E4"/>
    <w:rsid w:val="00DD4314"/>
    <w:rsid w:val="00DD44F0"/>
    <w:rsid w:val="00DD460C"/>
    <w:rsid w:val="00DD56D8"/>
    <w:rsid w:val="00DD5BFF"/>
    <w:rsid w:val="00DD5F47"/>
    <w:rsid w:val="00DD6129"/>
    <w:rsid w:val="00DD62E4"/>
    <w:rsid w:val="00DD674B"/>
    <w:rsid w:val="00DD70B2"/>
    <w:rsid w:val="00DD70B8"/>
    <w:rsid w:val="00DD7151"/>
    <w:rsid w:val="00DD752D"/>
    <w:rsid w:val="00DD7A6A"/>
    <w:rsid w:val="00DD7B26"/>
    <w:rsid w:val="00DD7C4A"/>
    <w:rsid w:val="00DE002A"/>
    <w:rsid w:val="00DE02F3"/>
    <w:rsid w:val="00DE0A43"/>
    <w:rsid w:val="00DE1494"/>
    <w:rsid w:val="00DE1582"/>
    <w:rsid w:val="00DE18E4"/>
    <w:rsid w:val="00DE1B2D"/>
    <w:rsid w:val="00DE1B4B"/>
    <w:rsid w:val="00DE1DBC"/>
    <w:rsid w:val="00DE1E36"/>
    <w:rsid w:val="00DE1F39"/>
    <w:rsid w:val="00DE1F9F"/>
    <w:rsid w:val="00DE1FCA"/>
    <w:rsid w:val="00DE2462"/>
    <w:rsid w:val="00DE288F"/>
    <w:rsid w:val="00DE2A1D"/>
    <w:rsid w:val="00DE2B93"/>
    <w:rsid w:val="00DE30D1"/>
    <w:rsid w:val="00DE4064"/>
    <w:rsid w:val="00DE40A2"/>
    <w:rsid w:val="00DE446A"/>
    <w:rsid w:val="00DE54AF"/>
    <w:rsid w:val="00DE57BF"/>
    <w:rsid w:val="00DE597A"/>
    <w:rsid w:val="00DE59B5"/>
    <w:rsid w:val="00DE5AD2"/>
    <w:rsid w:val="00DE5C5F"/>
    <w:rsid w:val="00DE5D89"/>
    <w:rsid w:val="00DE6386"/>
    <w:rsid w:val="00DE6BF9"/>
    <w:rsid w:val="00DE6C1E"/>
    <w:rsid w:val="00DE6CA8"/>
    <w:rsid w:val="00DE6CD4"/>
    <w:rsid w:val="00DE6F23"/>
    <w:rsid w:val="00DE6F9F"/>
    <w:rsid w:val="00DE757E"/>
    <w:rsid w:val="00DE7C5E"/>
    <w:rsid w:val="00DE7FEF"/>
    <w:rsid w:val="00DF0327"/>
    <w:rsid w:val="00DF05D3"/>
    <w:rsid w:val="00DF0BBF"/>
    <w:rsid w:val="00DF0F91"/>
    <w:rsid w:val="00DF0FA1"/>
    <w:rsid w:val="00DF107A"/>
    <w:rsid w:val="00DF12E8"/>
    <w:rsid w:val="00DF17AB"/>
    <w:rsid w:val="00DF1E13"/>
    <w:rsid w:val="00DF22A2"/>
    <w:rsid w:val="00DF2989"/>
    <w:rsid w:val="00DF2B57"/>
    <w:rsid w:val="00DF2CDD"/>
    <w:rsid w:val="00DF305C"/>
    <w:rsid w:val="00DF3120"/>
    <w:rsid w:val="00DF3413"/>
    <w:rsid w:val="00DF37A9"/>
    <w:rsid w:val="00DF3982"/>
    <w:rsid w:val="00DF3AAD"/>
    <w:rsid w:val="00DF419F"/>
    <w:rsid w:val="00DF41D7"/>
    <w:rsid w:val="00DF483A"/>
    <w:rsid w:val="00DF4A0B"/>
    <w:rsid w:val="00DF4AEE"/>
    <w:rsid w:val="00DF54F2"/>
    <w:rsid w:val="00DF562C"/>
    <w:rsid w:val="00DF5AEF"/>
    <w:rsid w:val="00DF5B5A"/>
    <w:rsid w:val="00DF5D7C"/>
    <w:rsid w:val="00DF5DF0"/>
    <w:rsid w:val="00DF605C"/>
    <w:rsid w:val="00DF6630"/>
    <w:rsid w:val="00DF6683"/>
    <w:rsid w:val="00DF66F6"/>
    <w:rsid w:val="00DF67B8"/>
    <w:rsid w:val="00DF690D"/>
    <w:rsid w:val="00DF6B52"/>
    <w:rsid w:val="00DF72A3"/>
    <w:rsid w:val="00DF7D1C"/>
    <w:rsid w:val="00DF7DC4"/>
    <w:rsid w:val="00DF7ECC"/>
    <w:rsid w:val="00E0023D"/>
    <w:rsid w:val="00E004B7"/>
    <w:rsid w:val="00E006AE"/>
    <w:rsid w:val="00E00724"/>
    <w:rsid w:val="00E00EEE"/>
    <w:rsid w:val="00E00FC2"/>
    <w:rsid w:val="00E0175D"/>
    <w:rsid w:val="00E020E5"/>
    <w:rsid w:val="00E023EF"/>
    <w:rsid w:val="00E0264F"/>
    <w:rsid w:val="00E02B32"/>
    <w:rsid w:val="00E02E0C"/>
    <w:rsid w:val="00E03117"/>
    <w:rsid w:val="00E0333A"/>
    <w:rsid w:val="00E03731"/>
    <w:rsid w:val="00E03BE0"/>
    <w:rsid w:val="00E044FB"/>
    <w:rsid w:val="00E046C1"/>
    <w:rsid w:val="00E046CA"/>
    <w:rsid w:val="00E048B1"/>
    <w:rsid w:val="00E04EA0"/>
    <w:rsid w:val="00E04FDB"/>
    <w:rsid w:val="00E052FD"/>
    <w:rsid w:val="00E05324"/>
    <w:rsid w:val="00E058DA"/>
    <w:rsid w:val="00E05AFD"/>
    <w:rsid w:val="00E0601C"/>
    <w:rsid w:val="00E0609E"/>
    <w:rsid w:val="00E062C5"/>
    <w:rsid w:val="00E064FB"/>
    <w:rsid w:val="00E06847"/>
    <w:rsid w:val="00E06908"/>
    <w:rsid w:val="00E06A3C"/>
    <w:rsid w:val="00E072A6"/>
    <w:rsid w:val="00E077AB"/>
    <w:rsid w:val="00E0794C"/>
    <w:rsid w:val="00E07AF5"/>
    <w:rsid w:val="00E07E2D"/>
    <w:rsid w:val="00E07EDE"/>
    <w:rsid w:val="00E10214"/>
    <w:rsid w:val="00E103E8"/>
    <w:rsid w:val="00E10547"/>
    <w:rsid w:val="00E106AD"/>
    <w:rsid w:val="00E1074C"/>
    <w:rsid w:val="00E10930"/>
    <w:rsid w:val="00E10DC1"/>
    <w:rsid w:val="00E11013"/>
    <w:rsid w:val="00E112E5"/>
    <w:rsid w:val="00E113AB"/>
    <w:rsid w:val="00E11548"/>
    <w:rsid w:val="00E11B6D"/>
    <w:rsid w:val="00E11DF7"/>
    <w:rsid w:val="00E11FD6"/>
    <w:rsid w:val="00E12622"/>
    <w:rsid w:val="00E12897"/>
    <w:rsid w:val="00E1293B"/>
    <w:rsid w:val="00E12B2C"/>
    <w:rsid w:val="00E12BD9"/>
    <w:rsid w:val="00E12CF1"/>
    <w:rsid w:val="00E12E6B"/>
    <w:rsid w:val="00E13148"/>
    <w:rsid w:val="00E137BB"/>
    <w:rsid w:val="00E13955"/>
    <w:rsid w:val="00E13BDB"/>
    <w:rsid w:val="00E14206"/>
    <w:rsid w:val="00E143EB"/>
    <w:rsid w:val="00E14C08"/>
    <w:rsid w:val="00E15A30"/>
    <w:rsid w:val="00E15AFE"/>
    <w:rsid w:val="00E15CA5"/>
    <w:rsid w:val="00E15FAF"/>
    <w:rsid w:val="00E1607C"/>
    <w:rsid w:val="00E160B5"/>
    <w:rsid w:val="00E160D6"/>
    <w:rsid w:val="00E1658C"/>
    <w:rsid w:val="00E16927"/>
    <w:rsid w:val="00E16971"/>
    <w:rsid w:val="00E1711C"/>
    <w:rsid w:val="00E17648"/>
    <w:rsid w:val="00E176B4"/>
    <w:rsid w:val="00E17AFD"/>
    <w:rsid w:val="00E17B13"/>
    <w:rsid w:val="00E20373"/>
    <w:rsid w:val="00E20C44"/>
    <w:rsid w:val="00E210C9"/>
    <w:rsid w:val="00E21348"/>
    <w:rsid w:val="00E21447"/>
    <w:rsid w:val="00E214B0"/>
    <w:rsid w:val="00E21558"/>
    <w:rsid w:val="00E21578"/>
    <w:rsid w:val="00E21C4B"/>
    <w:rsid w:val="00E21D44"/>
    <w:rsid w:val="00E2266C"/>
    <w:rsid w:val="00E22A07"/>
    <w:rsid w:val="00E22C16"/>
    <w:rsid w:val="00E22EFE"/>
    <w:rsid w:val="00E235AC"/>
    <w:rsid w:val="00E23756"/>
    <w:rsid w:val="00E23A19"/>
    <w:rsid w:val="00E23C71"/>
    <w:rsid w:val="00E23CF6"/>
    <w:rsid w:val="00E24BAE"/>
    <w:rsid w:val="00E24F46"/>
    <w:rsid w:val="00E2505A"/>
    <w:rsid w:val="00E25155"/>
    <w:rsid w:val="00E25617"/>
    <w:rsid w:val="00E259CE"/>
    <w:rsid w:val="00E25AA7"/>
    <w:rsid w:val="00E25ABD"/>
    <w:rsid w:val="00E271F0"/>
    <w:rsid w:val="00E272F7"/>
    <w:rsid w:val="00E27767"/>
    <w:rsid w:val="00E27C78"/>
    <w:rsid w:val="00E27D6A"/>
    <w:rsid w:val="00E300E7"/>
    <w:rsid w:val="00E3087E"/>
    <w:rsid w:val="00E30AB3"/>
    <w:rsid w:val="00E313F7"/>
    <w:rsid w:val="00E3166D"/>
    <w:rsid w:val="00E31701"/>
    <w:rsid w:val="00E31A4F"/>
    <w:rsid w:val="00E3213E"/>
    <w:rsid w:val="00E3222F"/>
    <w:rsid w:val="00E32653"/>
    <w:rsid w:val="00E32B77"/>
    <w:rsid w:val="00E32D8E"/>
    <w:rsid w:val="00E331DB"/>
    <w:rsid w:val="00E33438"/>
    <w:rsid w:val="00E335E4"/>
    <w:rsid w:val="00E338DC"/>
    <w:rsid w:val="00E33AF3"/>
    <w:rsid w:val="00E34147"/>
    <w:rsid w:val="00E34696"/>
    <w:rsid w:val="00E34D23"/>
    <w:rsid w:val="00E34EFC"/>
    <w:rsid w:val="00E354AC"/>
    <w:rsid w:val="00E35BDF"/>
    <w:rsid w:val="00E3610C"/>
    <w:rsid w:val="00E367B3"/>
    <w:rsid w:val="00E37198"/>
    <w:rsid w:val="00E3730F"/>
    <w:rsid w:val="00E374FD"/>
    <w:rsid w:val="00E37729"/>
    <w:rsid w:val="00E3793F"/>
    <w:rsid w:val="00E37B62"/>
    <w:rsid w:val="00E37BE3"/>
    <w:rsid w:val="00E37BEC"/>
    <w:rsid w:val="00E37D15"/>
    <w:rsid w:val="00E37E1B"/>
    <w:rsid w:val="00E40233"/>
    <w:rsid w:val="00E4045F"/>
    <w:rsid w:val="00E40EFD"/>
    <w:rsid w:val="00E41198"/>
    <w:rsid w:val="00E417C2"/>
    <w:rsid w:val="00E41B8B"/>
    <w:rsid w:val="00E41E0E"/>
    <w:rsid w:val="00E41F82"/>
    <w:rsid w:val="00E42182"/>
    <w:rsid w:val="00E42664"/>
    <w:rsid w:val="00E42872"/>
    <w:rsid w:val="00E42FB5"/>
    <w:rsid w:val="00E4346A"/>
    <w:rsid w:val="00E43729"/>
    <w:rsid w:val="00E438B7"/>
    <w:rsid w:val="00E43A05"/>
    <w:rsid w:val="00E43A29"/>
    <w:rsid w:val="00E43C40"/>
    <w:rsid w:val="00E44177"/>
    <w:rsid w:val="00E441B2"/>
    <w:rsid w:val="00E44318"/>
    <w:rsid w:val="00E44683"/>
    <w:rsid w:val="00E44775"/>
    <w:rsid w:val="00E44CCE"/>
    <w:rsid w:val="00E44DA5"/>
    <w:rsid w:val="00E44F53"/>
    <w:rsid w:val="00E450FE"/>
    <w:rsid w:val="00E45232"/>
    <w:rsid w:val="00E456AC"/>
    <w:rsid w:val="00E45837"/>
    <w:rsid w:val="00E45B59"/>
    <w:rsid w:val="00E46479"/>
    <w:rsid w:val="00E46589"/>
    <w:rsid w:val="00E46CF3"/>
    <w:rsid w:val="00E4728D"/>
    <w:rsid w:val="00E474CB"/>
    <w:rsid w:val="00E474E3"/>
    <w:rsid w:val="00E47742"/>
    <w:rsid w:val="00E4778B"/>
    <w:rsid w:val="00E47B20"/>
    <w:rsid w:val="00E47C7E"/>
    <w:rsid w:val="00E47CC5"/>
    <w:rsid w:val="00E47D83"/>
    <w:rsid w:val="00E50BE5"/>
    <w:rsid w:val="00E50EBB"/>
    <w:rsid w:val="00E5121C"/>
    <w:rsid w:val="00E5128A"/>
    <w:rsid w:val="00E513EA"/>
    <w:rsid w:val="00E51436"/>
    <w:rsid w:val="00E516E9"/>
    <w:rsid w:val="00E51856"/>
    <w:rsid w:val="00E51BB9"/>
    <w:rsid w:val="00E51C2F"/>
    <w:rsid w:val="00E5202A"/>
    <w:rsid w:val="00E522B3"/>
    <w:rsid w:val="00E52344"/>
    <w:rsid w:val="00E5282B"/>
    <w:rsid w:val="00E539D6"/>
    <w:rsid w:val="00E53CB4"/>
    <w:rsid w:val="00E53DE0"/>
    <w:rsid w:val="00E53DF2"/>
    <w:rsid w:val="00E5449E"/>
    <w:rsid w:val="00E548C0"/>
    <w:rsid w:val="00E54938"/>
    <w:rsid w:val="00E549F2"/>
    <w:rsid w:val="00E54E0A"/>
    <w:rsid w:val="00E55333"/>
    <w:rsid w:val="00E5570A"/>
    <w:rsid w:val="00E55B95"/>
    <w:rsid w:val="00E560EE"/>
    <w:rsid w:val="00E56733"/>
    <w:rsid w:val="00E56F63"/>
    <w:rsid w:val="00E571E0"/>
    <w:rsid w:val="00E57253"/>
    <w:rsid w:val="00E57504"/>
    <w:rsid w:val="00E576DD"/>
    <w:rsid w:val="00E576DE"/>
    <w:rsid w:val="00E57FF6"/>
    <w:rsid w:val="00E61451"/>
    <w:rsid w:val="00E61AF2"/>
    <w:rsid w:val="00E61E35"/>
    <w:rsid w:val="00E62134"/>
    <w:rsid w:val="00E622D8"/>
    <w:rsid w:val="00E62701"/>
    <w:rsid w:val="00E62A89"/>
    <w:rsid w:val="00E63000"/>
    <w:rsid w:val="00E6308A"/>
    <w:rsid w:val="00E63221"/>
    <w:rsid w:val="00E63903"/>
    <w:rsid w:val="00E643BF"/>
    <w:rsid w:val="00E64A3D"/>
    <w:rsid w:val="00E64B89"/>
    <w:rsid w:val="00E6504D"/>
    <w:rsid w:val="00E65195"/>
    <w:rsid w:val="00E652C9"/>
    <w:rsid w:val="00E654B9"/>
    <w:rsid w:val="00E66613"/>
    <w:rsid w:val="00E668DC"/>
    <w:rsid w:val="00E66C94"/>
    <w:rsid w:val="00E66D21"/>
    <w:rsid w:val="00E66E8A"/>
    <w:rsid w:val="00E6700D"/>
    <w:rsid w:val="00E671F4"/>
    <w:rsid w:val="00E673E7"/>
    <w:rsid w:val="00E6740C"/>
    <w:rsid w:val="00E70050"/>
    <w:rsid w:val="00E70199"/>
    <w:rsid w:val="00E70A98"/>
    <w:rsid w:val="00E71046"/>
    <w:rsid w:val="00E711D6"/>
    <w:rsid w:val="00E712E2"/>
    <w:rsid w:val="00E71481"/>
    <w:rsid w:val="00E714F9"/>
    <w:rsid w:val="00E71987"/>
    <w:rsid w:val="00E719C0"/>
    <w:rsid w:val="00E71A2D"/>
    <w:rsid w:val="00E71E64"/>
    <w:rsid w:val="00E71FB9"/>
    <w:rsid w:val="00E7225D"/>
    <w:rsid w:val="00E722EC"/>
    <w:rsid w:val="00E724A7"/>
    <w:rsid w:val="00E729E7"/>
    <w:rsid w:val="00E72AED"/>
    <w:rsid w:val="00E736DF"/>
    <w:rsid w:val="00E740F7"/>
    <w:rsid w:val="00E74466"/>
    <w:rsid w:val="00E7453F"/>
    <w:rsid w:val="00E745D4"/>
    <w:rsid w:val="00E749B8"/>
    <w:rsid w:val="00E74C85"/>
    <w:rsid w:val="00E74D2A"/>
    <w:rsid w:val="00E755FB"/>
    <w:rsid w:val="00E759C2"/>
    <w:rsid w:val="00E75B3E"/>
    <w:rsid w:val="00E75E46"/>
    <w:rsid w:val="00E75E59"/>
    <w:rsid w:val="00E76546"/>
    <w:rsid w:val="00E7659B"/>
    <w:rsid w:val="00E76A2D"/>
    <w:rsid w:val="00E76A46"/>
    <w:rsid w:val="00E76BAE"/>
    <w:rsid w:val="00E76C54"/>
    <w:rsid w:val="00E76CF3"/>
    <w:rsid w:val="00E76DC5"/>
    <w:rsid w:val="00E7712E"/>
    <w:rsid w:val="00E77346"/>
    <w:rsid w:val="00E773BE"/>
    <w:rsid w:val="00E77466"/>
    <w:rsid w:val="00E77808"/>
    <w:rsid w:val="00E77921"/>
    <w:rsid w:val="00E77C06"/>
    <w:rsid w:val="00E77F46"/>
    <w:rsid w:val="00E80228"/>
    <w:rsid w:val="00E80C69"/>
    <w:rsid w:val="00E80F3B"/>
    <w:rsid w:val="00E80F3C"/>
    <w:rsid w:val="00E80F94"/>
    <w:rsid w:val="00E81CB7"/>
    <w:rsid w:val="00E81DC1"/>
    <w:rsid w:val="00E82297"/>
    <w:rsid w:val="00E82527"/>
    <w:rsid w:val="00E829C5"/>
    <w:rsid w:val="00E82C14"/>
    <w:rsid w:val="00E833C1"/>
    <w:rsid w:val="00E8344B"/>
    <w:rsid w:val="00E8398D"/>
    <w:rsid w:val="00E83AAA"/>
    <w:rsid w:val="00E83C27"/>
    <w:rsid w:val="00E83C49"/>
    <w:rsid w:val="00E841C1"/>
    <w:rsid w:val="00E8420B"/>
    <w:rsid w:val="00E8438A"/>
    <w:rsid w:val="00E844CE"/>
    <w:rsid w:val="00E84673"/>
    <w:rsid w:val="00E8486D"/>
    <w:rsid w:val="00E84B87"/>
    <w:rsid w:val="00E84BFF"/>
    <w:rsid w:val="00E85213"/>
    <w:rsid w:val="00E8539C"/>
    <w:rsid w:val="00E85491"/>
    <w:rsid w:val="00E85BA1"/>
    <w:rsid w:val="00E85BD7"/>
    <w:rsid w:val="00E85EA9"/>
    <w:rsid w:val="00E85F82"/>
    <w:rsid w:val="00E86349"/>
    <w:rsid w:val="00E86EBF"/>
    <w:rsid w:val="00E86FD1"/>
    <w:rsid w:val="00E8724C"/>
    <w:rsid w:val="00E872FE"/>
    <w:rsid w:val="00E874F8"/>
    <w:rsid w:val="00E87DAC"/>
    <w:rsid w:val="00E87E3F"/>
    <w:rsid w:val="00E87E9E"/>
    <w:rsid w:val="00E903C2"/>
    <w:rsid w:val="00E904C3"/>
    <w:rsid w:val="00E9092C"/>
    <w:rsid w:val="00E90C83"/>
    <w:rsid w:val="00E911BA"/>
    <w:rsid w:val="00E916A0"/>
    <w:rsid w:val="00E91D58"/>
    <w:rsid w:val="00E91DCF"/>
    <w:rsid w:val="00E921E5"/>
    <w:rsid w:val="00E92666"/>
    <w:rsid w:val="00E9271F"/>
    <w:rsid w:val="00E92DEE"/>
    <w:rsid w:val="00E92F36"/>
    <w:rsid w:val="00E92FE0"/>
    <w:rsid w:val="00E930EE"/>
    <w:rsid w:val="00E932C2"/>
    <w:rsid w:val="00E93394"/>
    <w:rsid w:val="00E933C8"/>
    <w:rsid w:val="00E93426"/>
    <w:rsid w:val="00E93B07"/>
    <w:rsid w:val="00E93B9C"/>
    <w:rsid w:val="00E94E5F"/>
    <w:rsid w:val="00E94EA9"/>
    <w:rsid w:val="00E9514B"/>
    <w:rsid w:val="00E95192"/>
    <w:rsid w:val="00E9519F"/>
    <w:rsid w:val="00E95BF7"/>
    <w:rsid w:val="00E9635F"/>
    <w:rsid w:val="00E9639B"/>
    <w:rsid w:val="00E96A4D"/>
    <w:rsid w:val="00E96B17"/>
    <w:rsid w:val="00E96B4B"/>
    <w:rsid w:val="00E96FEC"/>
    <w:rsid w:val="00E97999"/>
    <w:rsid w:val="00E97A44"/>
    <w:rsid w:val="00E97B1A"/>
    <w:rsid w:val="00E97EB4"/>
    <w:rsid w:val="00EA01C9"/>
    <w:rsid w:val="00EA0255"/>
    <w:rsid w:val="00EA060A"/>
    <w:rsid w:val="00EA062C"/>
    <w:rsid w:val="00EA069C"/>
    <w:rsid w:val="00EA078C"/>
    <w:rsid w:val="00EA098E"/>
    <w:rsid w:val="00EA0A9E"/>
    <w:rsid w:val="00EA175B"/>
    <w:rsid w:val="00EA1A94"/>
    <w:rsid w:val="00EA1B5C"/>
    <w:rsid w:val="00EA1CD0"/>
    <w:rsid w:val="00EA1DF1"/>
    <w:rsid w:val="00EA1E10"/>
    <w:rsid w:val="00EA26CD"/>
    <w:rsid w:val="00EA2A2C"/>
    <w:rsid w:val="00EA2D77"/>
    <w:rsid w:val="00EA2DF1"/>
    <w:rsid w:val="00EA324B"/>
    <w:rsid w:val="00EA3698"/>
    <w:rsid w:val="00EA36F5"/>
    <w:rsid w:val="00EA3A57"/>
    <w:rsid w:val="00EA3B68"/>
    <w:rsid w:val="00EA41CA"/>
    <w:rsid w:val="00EA475F"/>
    <w:rsid w:val="00EA4C4B"/>
    <w:rsid w:val="00EA50D1"/>
    <w:rsid w:val="00EA5541"/>
    <w:rsid w:val="00EA55F6"/>
    <w:rsid w:val="00EA5905"/>
    <w:rsid w:val="00EA5BDA"/>
    <w:rsid w:val="00EA5E1F"/>
    <w:rsid w:val="00EA5E9C"/>
    <w:rsid w:val="00EA5F16"/>
    <w:rsid w:val="00EA5FBC"/>
    <w:rsid w:val="00EA6593"/>
    <w:rsid w:val="00EA6C04"/>
    <w:rsid w:val="00EA7013"/>
    <w:rsid w:val="00EA79CD"/>
    <w:rsid w:val="00EB0066"/>
    <w:rsid w:val="00EB02BB"/>
    <w:rsid w:val="00EB0632"/>
    <w:rsid w:val="00EB08DC"/>
    <w:rsid w:val="00EB1083"/>
    <w:rsid w:val="00EB1631"/>
    <w:rsid w:val="00EB2625"/>
    <w:rsid w:val="00EB278D"/>
    <w:rsid w:val="00EB283F"/>
    <w:rsid w:val="00EB2B50"/>
    <w:rsid w:val="00EB2E10"/>
    <w:rsid w:val="00EB31EA"/>
    <w:rsid w:val="00EB32C2"/>
    <w:rsid w:val="00EB33F7"/>
    <w:rsid w:val="00EB391F"/>
    <w:rsid w:val="00EB3BF4"/>
    <w:rsid w:val="00EB3ECB"/>
    <w:rsid w:val="00EB3FA8"/>
    <w:rsid w:val="00EB45E5"/>
    <w:rsid w:val="00EB490E"/>
    <w:rsid w:val="00EB58EF"/>
    <w:rsid w:val="00EB6032"/>
    <w:rsid w:val="00EB627A"/>
    <w:rsid w:val="00EB6D13"/>
    <w:rsid w:val="00EB7066"/>
    <w:rsid w:val="00EB7133"/>
    <w:rsid w:val="00EB7BFC"/>
    <w:rsid w:val="00EC00C5"/>
    <w:rsid w:val="00EC01F3"/>
    <w:rsid w:val="00EC0224"/>
    <w:rsid w:val="00EC0372"/>
    <w:rsid w:val="00EC05D9"/>
    <w:rsid w:val="00EC0691"/>
    <w:rsid w:val="00EC07D2"/>
    <w:rsid w:val="00EC12A7"/>
    <w:rsid w:val="00EC142A"/>
    <w:rsid w:val="00EC182F"/>
    <w:rsid w:val="00EC1AAD"/>
    <w:rsid w:val="00EC1F46"/>
    <w:rsid w:val="00EC24D6"/>
    <w:rsid w:val="00EC34B4"/>
    <w:rsid w:val="00EC3573"/>
    <w:rsid w:val="00EC3803"/>
    <w:rsid w:val="00EC3C30"/>
    <w:rsid w:val="00EC409E"/>
    <w:rsid w:val="00EC4244"/>
    <w:rsid w:val="00EC4789"/>
    <w:rsid w:val="00EC4AEC"/>
    <w:rsid w:val="00EC52DB"/>
    <w:rsid w:val="00EC54F1"/>
    <w:rsid w:val="00EC5542"/>
    <w:rsid w:val="00EC57B4"/>
    <w:rsid w:val="00EC5B54"/>
    <w:rsid w:val="00EC6280"/>
    <w:rsid w:val="00EC64AC"/>
    <w:rsid w:val="00EC7598"/>
    <w:rsid w:val="00EC770D"/>
    <w:rsid w:val="00EC79C1"/>
    <w:rsid w:val="00EC7FF8"/>
    <w:rsid w:val="00ED034F"/>
    <w:rsid w:val="00ED0424"/>
    <w:rsid w:val="00ED071E"/>
    <w:rsid w:val="00ED09A6"/>
    <w:rsid w:val="00ED0A49"/>
    <w:rsid w:val="00ED0EFD"/>
    <w:rsid w:val="00ED1093"/>
    <w:rsid w:val="00ED132F"/>
    <w:rsid w:val="00ED15F9"/>
    <w:rsid w:val="00ED18A8"/>
    <w:rsid w:val="00ED1D8D"/>
    <w:rsid w:val="00ED1F7E"/>
    <w:rsid w:val="00ED228C"/>
    <w:rsid w:val="00ED22BA"/>
    <w:rsid w:val="00ED2363"/>
    <w:rsid w:val="00ED24BC"/>
    <w:rsid w:val="00ED29B9"/>
    <w:rsid w:val="00ED2CBC"/>
    <w:rsid w:val="00ED3782"/>
    <w:rsid w:val="00ED4256"/>
    <w:rsid w:val="00ED4613"/>
    <w:rsid w:val="00ED4705"/>
    <w:rsid w:val="00ED48EB"/>
    <w:rsid w:val="00ED4C51"/>
    <w:rsid w:val="00ED535C"/>
    <w:rsid w:val="00ED5A21"/>
    <w:rsid w:val="00ED5C21"/>
    <w:rsid w:val="00ED60E7"/>
    <w:rsid w:val="00ED6D9D"/>
    <w:rsid w:val="00ED6E57"/>
    <w:rsid w:val="00ED6FE7"/>
    <w:rsid w:val="00ED7249"/>
    <w:rsid w:val="00ED72CF"/>
    <w:rsid w:val="00ED74FC"/>
    <w:rsid w:val="00ED75A8"/>
    <w:rsid w:val="00ED7E60"/>
    <w:rsid w:val="00EE04DB"/>
    <w:rsid w:val="00EE0C6A"/>
    <w:rsid w:val="00EE0FB7"/>
    <w:rsid w:val="00EE13FC"/>
    <w:rsid w:val="00EE14B4"/>
    <w:rsid w:val="00EE179B"/>
    <w:rsid w:val="00EE1CA2"/>
    <w:rsid w:val="00EE2218"/>
    <w:rsid w:val="00EE232C"/>
    <w:rsid w:val="00EE257F"/>
    <w:rsid w:val="00EE25C0"/>
    <w:rsid w:val="00EE25E4"/>
    <w:rsid w:val="00EE2B27"/>
    <w:rsid w:val="00EE2C91"/>
    <w:rsid w:val="00EE2EF5"/>
    <w:rsid w:val="00EE3115"/>
    <w:rsid w:val="00EE34E8"/>
    <w:rsid w:val="00EE36A6"/>
    <w:rsid w:val="00EE3A5B"/>
    <w:rsid w:val="00EE3A5C"/>
    <w:rsid w:val="00EE4387"/>
    <w:rsid w:val="00EE45BE"/>
    <w:rsid w:val="00EE4B66"/>
    <w:rsid w:val="00EE4C76"/>
    <w:rsid w:val="00EE5177"/>
    <w:rsid w:val="00EE5354"/>
    <w:rsid w:val="00EE547C"/>
    <w:rsid w:val="00EE54AE"/>
    <w:rsid w:val="00EE55B7"/>
    <w:rsid w:val="00EE56A8"/>
    <w:rsid w:val="00EE596B"/>
    <w:rsid w:val="00EE60C0"/>
    <w:rsid w:val="00EE61E0"/>
    <w:rsid w:val="00EE633A"/>
    <w:rsid w:val="00EE65E7"/>
    <w:rsid w:val="00EE6805"/>
    <w:rsid w:val="00EE6917"/>
    <w:rsid w:val="00EE6B17"/>
    <w:rsid w:val="00EE6F06"/>
    <w:rsid w:val="00EE7C87"/>
    <w:rsid w:val="00EE7D00"/>
    <w:rsid w:val="00EE7FF0"/>
    <w:rsid w:val="00EF018B"/>
    <w:rsid w:val="00EF0455"/>
    <w:rsid w:val="00EF09A5"/>
    <w:rsid w:val="00EF0C16"/>
    <w:rsid w:val="00EF0D6B"/>
    <w:rsid w:val="00EF10DE"/>
    <w:rsid w:val="00EF16A7"/>
    <w:rsid w:val="00EF1CB8"/>
    <w:rsid w:val="00EF1E5D"/>
    <w:rsid w:val="00EF21A4"/>
    <w:rsid w:val="00EF2230"/>
    <w:rsid w:val="00EF2294"/>
    <w:rsid w:val="00EF247E"/>
    <w:rsid w:val="00EF24B9"/>
    <w:rsid w:val="00EF2B60"/>
    <w:rsid w:val="00EF2D30"/>
    <w:rsid w:val="00EF2D80"/>
    <w:rsid w:val="00EF2E4E"/>
    <w:rsid w:val="00EF3100"/>
    <w:rsid w:val="00EF3CB0"/>
    <w:rsid w:val="00EF3F40"/>
    <w:rsid w:val="00EF4146"/>
    <w:rsid w:val="00EF43E7"/>
    <w:rsid w:val="00EF48BA"/>
    <w:rsid w:val="00EF4AF0"/>
    <w:rsid w:val="00EF4D52"/>
    <w:rsid w:val="00EF4FB2"/>
    <w:rsid w:val="00EF5233"/>
    <w:rsid w:val="00EF56B0"/>
    <w:rsid w:val="00EF60C7"/>
    <w:rsid w:val="00EF612E"/>
    <w:rsid w:val="00EF61CD"/>
    <w:rsid w:val="00EF64C9"/>
    <w:rsid w:val="00EF6621"/>
    <w:rsid w:val="00EF6762"/>
    <w:rsid w:val="00EF67C2"/>
    <w:rsid w:val="00EF6EAD"/>
    <w:rsid w:val="00EF70D7"/>
    <w:rsid w:val="00EF7469"/>
    <w:rsid w:val="00EF7BFE"/>
    <w:rsid w:val="00F0068D"/>
    <w:rsid w:val="00F00D52"/>
    <w:rsid w:val="00F0117C"/>
    <w:rsid w:val="00F01321"/>
    <w:rsid w:val="00F01600"/>
    <w:rsid w:val="00F01850"/>
    <w:rsid w:val="00F0186E"/>
    <w:rsid w:val="00F0232D"/>
    <w:rsid w:val="00F024A2"/>
    <w:rsid w:val="00F02B48"/>
    <w:rsid w:val="00F02F01"/>
    <w:rsid w:val="00F02FA7"/>
    <w:rsid w:val="00F04167"/>
    <w:rsid w:val="00F0449F"/>
    <w:rsid w:val="00F04CAA"/>
    <w:rsid w:val="00F04D6E"/>
    <w:rsid w:val="00F04FAB"/>
    <w:rsid w:val="00F05407"/>
    <w:rsid w:val="00F05928"/>
    <w:rsid w:val="00F05A22"/>
    <w:rsid w:val="00F05D58"/>
    <w:rsid w:val="00F0607B"/>
    <w:rsid w:val="00F0636F"/>
    <w:rsid w:val="00F0639B"/>
    <w:rsid w:val="00F064E1"/>
    <w:rsid w:val="00F07667"/>
    <w:rsid w:val="00F07807"/>
    <w:rsid w:val="00F078D3"/>
    <w:rsid w:val="00F07DB7"/>
    <w:rsid w:val="00F10459"/>
    <w:rsid w:val="00F10C77"/>
    <w:rsid w:val="00F10CFE"/>
    <w:rsid w:val="00F10D93"/>
    <w:rsid w:val="00F10F65"/>
    <w:rsid w:val="00F10F87"/>
    <w:rsid w:val="00F10F8A"/>
    <w:rsid w:val="00F10FEA"/>
    <w:rsid w:val="00F10FF8"/>
    <w:rsid w:val="00F11038"/>
    <w:rsid w:val="00F11212"/>
    <w:rsid w:val="00F11817"/>
    <w:rsid w:val="00F11F16"/>
    <w:rsid w:val="00F12155"/>
    <w:rsid w:val="00F1235F"/>
    <w:rsid w:val="00F12933"/>
    <w:rsid w:val="00F13722"/>
    <w:rsid w:val="00F138B5"/>
    <w:rsid w:val="00F13984"/>
    <w:rsid w:val="00F13FAE"/>
    <w:rsid w:val="00F14332"/>
    <w:rsid w:val="00F145A3"/>
    <w:rsid w:val="00F14950"/>
    <w:rsid w:val="00F15412"/>
    <w:rsid w:val="00F155FC"/>
    <w:rsid w:val="00F15B5C"/>
    <w:rsid w:val="00F1614D"/>
    <w:rsid w:val="00F168BA"/>
    <w:rsid w:val="00F16C59"/>
    <w:rsid w:val="00F16ED8"/>
    <w:rsid w:val="00F1750B"/>
    <w:rsid w:val="00F17EE7"/>
    <w:rsid w:val="00F20035"/>
    <w:rsid w:val="00F20504"/>
    <w:rsid w:val="00F20C28"/>
    <w:rsid w:val="00F2128C"/>
    <w:rsid w:val="00F213B8"/>
    <w:rsid w:val="00F21647"/>
    <w:rsid w:val="00F21ACE"/>
    <w:rsid w:val="00F22087"/>
    <w:rsid w:val="00F22187"/>
    <w:rsid w:val="00F224CA"/>
    <w:rsid w:val="00F22A03"/>
    <w:rsid w:val="00F23072"/>
    <w:rsid w:val="00F236B7"/>
    <w:rsid w:val="00F237F1"/>
    <w:rsid w:val="00F238AB"/>
    <w:rsid w:val="00F23C83"/>
    <w:rsid w:val="00F23DDF"/>
    <w:rsid w:val="00F23F45"/>
    <w:rsid w:val="00F240CF"/>
    <w:rsid w:val="00F248E3"/>
    <w:rsid w:val="00F252E1"/>
    <w:rsid w:val="00F25535"/>
    <w:rsid w:val="00F25759"/>
    <w:rsid w:val="00F25892"/>
    <w:rsid w:val="00F260A3"/>
    <w:rsid w:val="00F26278"/>
    <w:rsid w:val="00F2671A"/>
    <w:rsid w:val="00F26885"/>
    <w:rsid w:val="00F26DA5"/>
    <w:rsid w:val="00F26FED"/>
    <w:rsid w:val="00F2717F"/>
    <w:rsid w:val="00F27370"/>
    <w:rsid w:val="00F275F6"/>
    <w:rsid w:val="00F27CAB"/>
    <w:rsid w:val="00F27F2A"/>
    <w:rsid w:val="00F30788"/>
    <w:rsid w:val="00F308BF"/>
    <w:rsid w:val="00F30963"/>
    <w:rsid w:val="00F309D4"/>
    <w:rsid w:val="00F30B17"/>
    <w:rsid w:val="00F30C2F"/>
    <w:rsid w:val="00F30D4F"/>
    <w:rsid w:val="00F30E49"/>
    <w:rsid w:val="00F3142C"/>
    <w:rsid w:val="00F3168F"/>
    <w:rsid w:val="00F319DE"/>
    <w:rsid w:val="00F31D42"/>
    <w:rsid w:val="00F31DB5"/>
    <w:rsid w:val="00F325F2"/>
    <w:rsid w:val="00F33337"/>
    <w:rsid w:val="00F333B1"/>
    <w:rsid w:val="00F338F1"/>
    <w:rsid w:val="00F33DD4"/>
    <w:rsid w:val="00F342E4"/>
    <w:rsid w:val="00F34323"/>
    <w:rsid w:val="00F3486F"/>
    <w:rsid w:val="00F34993"/>
    <w:rsid w:val="00F34B72"/>
    <w:rsid w:val="00F34FD6"/>
    <w:rsid w:val="00F35506"/>
    <w:rsid w:val="00F35794"/>
    <w:rsid w:val="00F35837"/>
    <w:rsid w:val="00F35934"/>
    <w:rsid w:val="00F359FA"/>
    <w:rsid w:val="00F36194"/>
    <w:rsid w:val="00F36AC7"/>
    <w:rsid w:val="00F36B63"/>
    <w:rsid w:val="00F36FB8"/>
    <w:rsid w:val="00F376C1"/>
    <w:rsid w:val="00F37877"/>
    <w:rsid w:val="00F37A51"/>
    <w:rsid w:val="00F37C03"/>
    <w:rsid w:val="00F37F4B"/>
    <w:rsid w:val="00F40254"/>
    <w:rsid w:val="00F40790"/>
    <w:rsid w:val="00F41397"/>
    <w:rsid w:val="00F414E4"/>
    <w:rsid w:val="00F4151C"/>
    <w:rsid w:val="00F41606"/>
    <w:rsid w:val="00F41A1D"/>
    <w:rsid w:val="00F41D94"/>
    <w:rsid w:val="00F423BE"/>
    <w:rsid w:val="00F428D2"/>
    <w:rsid w:val="00F429C9"/>
    <w:rsid w:val="00F42C37"/>
    <w:rsid w:val="00F42D9F"/>
    <w:rsid w:val="00F434FE"/>
    <w:rsid w:val="00F438A0"/>
    <w:rsid w:val="00F43940"/>
    <w:rsid w:val="00F43E43"/>
    <w:rsid w:val="00F43E5C"/>
    <w:rsid w:val="00F44474"/>
    <w:rsid w:val="00F444DC"/>
    <w:rsid w:val="00F448AD"/>
    <w:rsid w:val="00F4497B"/>
    <w:rsid w:val="00F45014"/>
    <w:rsid w:val="00F454A3"/>
    <w:rsid w:val="00F45C86"/>
    <w:rsid w:val="00F45D14"/>
    <w:rsid w:val="00F45DF2"/>
    <w:rsid w:val="00F467E2"/>
    <w:rsid w:val="00F46DCA"/>
    <w:rsid w:val="00F470B3"/>
    <w:rsid w:val="00F470D5"/>
    <w:rsid w:val="00F47375"/>
    <w:rsid w:val="00F47432"/>
    <w:rsid w:val="00F4743E"/>
    <w:rsid w:val="00F47817"/>
    <w:rsid w:val="00F4790C"/>
    <w:rsid w:val="00F4790E"/>
    <w:rsid w:val="00F47A58"/>
    <w:rsid w:val="00F5006B"/>
    <w:rsid w:val="00F5054B"/>
    <w:rsid w:val="00F50556"/>
    <w:rsid w:val="00F50AF8"/>
    <w:rsid w:val="00F50F28"/>
    <w:rsid w:val="00F51827"/>
    <w:rsid w:val="00F51A55"/>
    <w:rsid w:val="00F51BA4"/>
    <w:rsid w:val="00F522EA"/>
    <w:rsid w:val="00F52483"/>
    <w:rsid w:val="00F532BE"/>
    <w:rsid w:val="00F53359"/>
    <w:rsid w:val="00F534A7"/>
    <w:rsid w:val="00F534C2"/>
    <w:rsid w:val="00F53955"/>
    <w:rsid w:val="00F53FD5"/>
    <w:rsid w:val="00F53FED"/>
    <w:rsid w:val="00F54840"/>
    <w:rsid w:val="00F54C25"/>
    <w:rsid w:val="00F54DE4"/>
    <w:rsid w:val="00F5544A"/>
    <w:rsid w:val="00F55FDA"/>
    <w:rsid w:val="00F55FF6"/>
    <w:rsid w:val="00F56093"/>
    <w:rsid w:val="00F56771"/>
    <w:rsid w:val="00F571B5"/>
    <w:rsid w:val="00F57503"/>
    <w:rsid w:val="00F57670"/>
    <w:rsid w:val="00F57D18"/>
    <w:rsid w:val="00F60151"/>
    <w:rsid w:val="00F60E73"/>
    <w:rsid w:val="00F6120C"/>
    <w:rsid w:val="00F614A9"/>
    <w:rsid w:val="00F6159F"/>
    <w:rsid w:val="00F616F3"/>
    <w:rsid w:val="00F617D9"/>
    <w:rsid w:val="00F6197C"/>
    <w:rsid w:val="00F61A18"/>
    <w:rsid w:val="00F61C8A"/>
    <w:rsid w:val="00F62003"/>
    <w:rsid w:val="00F6277C"/>
    <w:rsid w:val="00F628DC"/>
    <w:rsid w:val="00F62A45"/>
    <w:rsid w:val="00F62B43"/>
    <w:rsid w:val="00F62B47"/>
    <w:rsid w:val="00F62C04"/>
    <w:rsid w:val="00F62C05"/>
    <w:rsid w:val="00F62C69"/>
    <w:rsid w:val="00F63063"/>
    <w:rsid w:val="00F63255"/>
    <w:rsid w:val="00F636C3"/>
    <w:rsid w:val="00F63888"/>
    <w:rsid w:val="00F63B35"/>
    <w:rsid w:val="00F64265"/>
    <w:rsid w:val="00F642FB"/>
    <w:rsid w:val="00F64776"/>
    <w:rsid w:val="00F648A5"/>
    <w:rsid w:val="00F649AD"/>
    <w:rsid w:val="00F64A88"/>
    <w:rsid w:val="00F64AB0"/>
    <w:rsid w:val="00F64F76"/>
    <w:rsid w:val="00F65652"/>
    <w:rsid w:val="00F65C29"/>
    <w:rsid w:val="00F663EE"/>
    <w:rsid w:val="00F66FAA"/>
    <w:rsid w:val="00F675F4"/>
    <w:rsid w:val="00F677AE"/>
    <w:rsid w:val="00F67B09"/>
    <w:rsid w:val="00F67C91"/>
    <w:rsid w:val="00F67D6A"/>
    <w:rsid w:val="00F700C4"/>
    <w:rsid w:val="00F7028A"/>
    <w:rsid w:val="00F70387"/>
    <w:rsid w:val="00F70454"/>
    <w:rsid w:val="00F707F9"/>
    <w:rsid w:val="00F708FD"/>
    <w:rsid w:val="00F70A39"/>
    <w:rsid w:val="00F70B7E"/>
    <w:rsid w:val="00F710F3"/>
    <w:rsid w:val="00F71191"/>
    <w:rsid w:val="00F712A5"/>
    <w:rsid w:val="00F713C7"/>
    <w:rsid w:val="00F7194B"/>
    <w:rsid w:val="00F71F7C"/>
    <w:rsid w:val="00F721AC"/>
    <w:rsid w:val="00F72386"/>
    <w:rsid w:val="00F72E96"/>
    <w:rsid w:val="00F731D2"/>
    <w:rsid w:val="00F73220"/>
    <w:rsid w:val="00F732C3"/>
    <w:rsid w:val="00F73860"/>
    <w:rsid w:val="00F73921"/>
    <w:rsid w:val="00F73BD4"/>
    <w:rsid w:val="00F73C2B"/>
    <w:rsid w:val="00F73C64"/>
    <w:rsid w:val="00F74297"/>
    <w:rsid w:val="00F742AE"/>
    <w:rsid w:val="00F744B6"/>
    <w:rsid w:val="00F74723"/>
    <w:rsid w:val="00F74898"/>
    <w:rsid w:val="00F75270"/>
    <w:rsid w:val="00F75BA0"/>
    <w:rsid w:val="00F75C21"/>
    <w:rsid w:val="00F76119"/>
    <w:rsid w:val="00F7640F"/>
    <w:rsid w:val="00F76445"/>
    <w:rsid w:val="00F764AB"/>
    <w:rsid w:val="00F766B6"/>
    <w:rsid w:val="00F769BF"/>
    <w:rsid w:val="00F769E7"/>
    <w:rsid w:val="00F769F1"/>
    <w:rsid w:val="00F76AAB"/>
    <w:rsid w:val="00F76ED2"/>
    <w:rsid w:val="00F77083"/>
    <w:rsid w:val="00F7759A"/>
    <w:rsid w:val="00F7792B"/>
    <w:rsid w:val="00F77CDD"/>
    <w:rsid w:val="00F808DF"/>
    <w:rsid w:val="00F8104F"/>
    <w:rsid w:val="00F8145B"/>
    <w:rsid w:val="00F81470"/>
    <w:rsid w:val="00F822A4"/>
    <w:rsid w:val="00F82850"/>
    <w:rsid w:val="00F830A1"/>
    <w:rsid w:val="00F83173"/>
    <w:rsid w:val="00F832E1"/>
    <w:rsid w:val="00F83860"/>
    <w:rsid w:val="00F83993"/>
    <w:rsid w:val="00F839C6"/>
    <w:rsid w:val="00F83D99"/>
    <w:rsid w:val="00F83DC5"/>
    <w:rsid w:val="00F84052"/>
    <w:rsid w:val="00F84192"/>
    <w:rsid w:val="00F8420E"/>
    <w:rsid w:val="00F845C9"/>
    <w:rsid w:val="00F84963"/>
    <w:rsid w:val="00F84D82"/>
    <w:rsid w:val="00F84DC6"/>
    <w:rsid w:val="00F84DD7"/>
    <w:rsid w:val="00F8511D"/>
    <w:rsid w:val="00F85346"/>
    <w:rsid w:val="00F85601"/>
    <w:rsid w:val="00F85696"/>
    <w:rsid w:val="00F85759"/>
    <w:rsid w:val="00F85B63"/>
    <w:rsid w:val="00F860C8"/>
    <w:rsid w:val="00F86185"/>
    <w:rsid w:val="00F86AD5"/>
    <w:rsid w:val="00F86BD2"/>
    <w:rsid w:val="00F86C5B"/>
    <w:rsid w:val="00F86E2D"/>
    <w:rsid w:val="00F86E5A"/>
    <w:rsid w:val="00F87630"/>
    <w:rsid w:val="00F87694"/>
    <w:rsid w:val="00F87749"/>
    <w:rsid w:val="00F87A58"/>
    <w:rsid w:val="00F87A92"/>
    <w:rsid w:val="00F87AFD"/>
    <w:rsid w:val="00F87D11"/>
    <w:rsid w:val="00F90AFE"/>
    <w:rsid w:val="00F90C84"/>
    <w:rsid w:val="00F90D6E"/>
    <w:rsid w:val="00F90E8C"/>
    <w:rsid w:val="00F916A4"/>
    <w:rsid w:val="00F9172E"/>
    <w:rsid w:val="00F9178C"/>
    <w:rsid w:val="00F91E14"/>
    <w:rsid w:val="00F91E5C"/>
    <w:rsid w:val="00F92271"/>
    <w:rsid w:val="00F92622"/>
    <w:rsid w:val="00F929F0"/>
    <w:rsid w:val="00F92AD1"/>
    <w:rsid w:val="00F92AFC"/>
    <w:rsid w:val="00F92B84"/>
    <w:rsid w:val="00F931B0"/>
    <w:rsid w:val="00F93248"/>
    <w:rsid w:val="00F933A8"/>
    <w:rsid w:val="00F9341C"/>
    <w:rsid w:val="00F93B46"/>
    <w:rsid w:val="00F93C57"/>
    <w:rsid w:val="00F93F01"/>
    <w:rsid w:val="00F9456E"/>
    <w:rsid w:val="00F9463A"/>
    <w:rsid w:val="00F946D6"/>
    <w:rsid w:val="00F9476B"/>
    <w:rsid w:val="00F947C3"/>
    <w:rsid w:val="00F94C16"/>
    <w:rsid w:val="00F95124"/>
    <w:rsid w:val="00F951A9"/>
    <w:rsid w:val="00F954B5"/>
    <w:rsid w:val="00F9695C"/>
    <w:rsid w:val="00F972B6"/>
    <w:rsid w:val="00F973EF"/>
    <w:rsid w:val="00F97AAA"/>
    <w:rsid w:val="00FA0067"/>
    <w:rsid w:val="00FA02E0"/>
    <w:rsid w:val="00FA0379"/>
    <w:rsid w:val="00FA0AFD"/>
    <w:rsid w:val="00FA106E"/>
    <w:rsid w:val="00FA11BC"/>
    <w:rsid w:val="00FA169B"/>
    <w:rsid w:val="00FA1755"/>
    <w:rsid w:val="00FA19C3"/>
    <w:rsid w:val="00FA1A23"/>
    <w:rsid w:val="00FA1A72"/>
    <w:rsid w:val="00FA1D9A"/>
    <w:rsid w:val="00FA2323"/>
    <w:rsid w:val="00FA2513"/>
    <w:rsid w:val="00FA2816"/>
    <w:rsid w:val="00FA2DB5"/>
    <w:rsid w:val="00FA3247"/>
    <w:rsid w:val="00FA354C"/>
    <w:rsid w:val="00FA369C"/>
    <w:rsid w:val="00FA3CB7"/>
    <w:rsid w:val="00FA3DB2"/>
    <w:rsid w:val="00FA452E"/>
    <w:rsid w:val="00FA49E2"/>
    <w:rsid w:val="00FA4A7A"/>
    <w:rsid w:val="00FA4F19"/>
    <w:rsid w:val="00FA58A0"/>
    <w:rsid w:val="00FA5911"/>
    <w:rsid w:val="00FA5A28"/>
    <w:rsid w:val="00FA5AAD"/>
    <w:rsid w:val="00FA5C1B"/>
    <w:rsid w:val="00FA5D94"/>
    <w:rsid w:val="00FA647F"/>
    <w:rsid w:val="00FA6507"/>
    <w:rsid w:val="00FA6736"/>
    <w:rsid w:val="00FA6CAA"/>
    <w:rsid w:val="00FA6D31"/>
    <w:rsid w:val="00FA6F68"/>
    <w:rsid w:val="00FA715B"/>
    <w:rsid w:val="00FA7857"/>
    <w:rsid w:val="00FA7B05"/>
    <w:rsid w:val="00FA7BFD"/>
    <w:rsid w:val="00FA7E65"/>
    <w:rsid w:val="00FA7F7F"/>
    <w:rsid w:val="00FB015D"/>
    <w:rsid w:val="00FB03F7"/>
    <w:rsid w:val="00FB0708"/>
    <w:rsid w:val="00FB080D"/>
    <w:rsid w:val="00FB0BC8"/>
    <w:rsid w:val="00FB12CA"/>
    <w:rsid w:val="00FB153A"/>
    <w:rsid w:val="00FB15A1"/>
    <w:rsid w:val="00FB19C9"/>
    <w:rsid w:val="00FB1B3D"/>
    <w:rsid w:val="00FB1C70"/>
    <w:rsid w:val="00FB234F"/>
    <w:rsid w:val="00FB2438"/>
    <w:rsid w:val="00FB2648"/>
    <w:rsid w:val="00FB2AB0"/>
    <w:rsid w:val="00FB2AD9"/>
    <w:rsid w:val="00FB2DAC"/>
    <w:rsid w:val="00FB2FE7"/>
    <w:rsid w:val="00FB3374"/>
    <w:rsid w:val="00FB34E4"/>
    <w:rsid w:val="00FB38AC"/>
    <w:rsid w:val="00FB3D05"/>
    <w:rsid w:val="00FB3DA1"/>
    <w:rsid w:val="00FB4016"/>
    <w:rsid w:val="00FB4386"/>
    <w:rsid w:val="00FB43DD"/>
    <w:rsid w:val="00FB45D7"/>
    <w:rsid w:val="00FB468A"/>
    <w:rsid w:val="00FB4942"/>
    <w:rsid w:val="00FB5763"/>
    <w:rsid w:val="00FB5E15"/>
    <w:rsid w:val="00FB6D49"/>
    <w:rsid w:val="00FB7AF6"/>
    <w:rsid w:val="00FB7B63"/>
    <w:rsid w:val="00FC0720"/>
    <w:rsid w:val="00FC0D50"/>
    <w:rsid w:val="00FC1046"/>
    <w:rsid w:val="00FC1119"/>
    <w:rsid w:val="00FC127D"/>
    <w:rsid w:val="00FC12B0"/>
    <w:rsid w:val="00FC1351"/>
    <w:rsid w:val="00FC1C0B"/>
    <w:rsid w:val="00FC1F44"/>
    <w:rsid w:val="00FC22FC"/>
    <w:rsid w:val="00FC2480"/>
    <w:rsid w:val="00FC2F46"/>
    <w:rsid w:val="00FC2FED"/>
    <w:rsid w:val="00FC3252"/>
    <w:rsid w:val="00FC337C"/>
    <w:rsid w:val="00FC38C4"/>
    <w:rsid w:val="00FC3953"/>
    <w:rsid w:val="00FC3959"/>
    <w:rsid w:val="00FC45DE"/>
    <w:rsid w:val="00FC52F3"/>
    <w:rsid w:val="00FC5781"/>
    <w:rsid w:val="00FC5F17"/>
    <w:rsid w:val="00FC5FB6"/>
    <w:rsid w:val="00FC602D"/>
    <w:rsid w:val="00FC641A"/>
    <w:rsid w:val="00FC70F7"/>
    <w:rsid w:val="00FC722D"/>
    <w:rsid w:val="00FC762A"/>
    <w:rsid w:val="00FC788A"/>
    <w:rsid w:val="00FC78B7"/>
    <w:rsid w:val="00FC7F7A"/>
    <w:rsid w:val="00FD0664"/>
    <w:rsid w:val="00FD076B"/>
    <w:rsid w:val="00FD0A0D"/>
    <w:rsid w:val="00FD0BAD"/>
    <w:rsid w:val="00FD0F7A"/>
    <w:rsid w:val="00FD1343"/>
    <w:rsid w:val="00FD137D"/>
    <w:rsid w:val="00FD1DB7"/>
    <w:rsid w:val="00FD1FDE"/>
    <w:rsid w:val="00FD20BF"/>
    <w:rsid w:val="00FD2592"/>
    <w:rsid w:val="00FD34E2"/>
    <w:rsid w:val="00FD362D"/>
    <w:rsid w:val="00FD364D"/>
    <w:rsid w:val="00FD38AA"/>
    <w:rsid w:val="00FD391D"/>
    <w:rsid w:val="00FD3CA0"/>
    <w:rsid w:val="00FD41DC"/>
    <w:rsid w:val="00FD4D0A"/>
    <w:rsid w:val="00FD4DCD"/>
    <w:rsid w:val="00FD4EE0"/>
    <w:rsid w:val="00FD50E7"/>
    <w:rsid w:val="00FD5414"/>
    <w:rsid w:val="00FD5D84"/>
    <w:rsid w:val="00FD5F55"/>
    <w:rsid w:val="00FD67AF"/>
    <w:rsid w:val="00FD6864"/>
    <w:rsid w:val="00FD7786"/>
    <w:rsid w:val="00FD79A3"/>
    <w:rsid w:val="00FD79BC"/>
    <w:rsid w:val="00FD7A9A"/>
    <w:rsid w:val="00FD7EBE"/>
    <w:rsid w:val="00FE007F"/>
    <w:rsid w:val="00FE0114"/>
    <w:rsid w:val="00FE09F2"/>
    <w:rsid w:val="00FE0AA8"/>
    <w:rsid w:val="00FE0E96"/>
    <w:rsid w:val="00FE0F74"/>
    <w:rsid w:val="00FE1441"/>
    <w:rsid w:val="00FE17DF"/>
    <w:rsid w:val="00FE1847"/>
    <w:rsid w:val="00FE1BED"/>
    <w:rsid w:val="00FE2552"/>
    <w:rsid w:val="00FE255C"/>
    <w:rsid w:val="00FE293C"/>
    <w:rsid w:val="00FE2A8F"/>
    <w:rsid w:val="00FE2BB6"/>
    <w:rsid w:val="00FE31D8"/>
    <w:rsid w:val="00FE33B7"/>
    <w:rsid w:val="00FE34F9"/>
    <w:rsid w:val="00FE3D79"/>
    <w:rsid w:val="00FE3F22"/>
    <w:rsid w:val="00FE4101"/>
    <w:rsid w:val="00FE44B5"/>
    <w:rsid w:val="00FE4542"/>
    <w:rsid w:val="00FE4814"/>
    <w:rsid w:val="00FE481F"/>
    <w:rsid w:val="00FE49CE"/>
    <w:rsid w:val="00FE49F3"/>
    <w:rsid w:val="00FE4A1B"/>
    <w:rsid w:val="00FE4D27"/>
    <w:rsid w:val="00FE4F2F"/>
    <w:rsid w:val="00FE52BF"/>
    <w:rsid w:val="00FE54ED"/>
    <w:rsid w:val="00FE5894"/>
    <w:rsid w:val="00FE5E4E"/>
    <w:rsid w:val="00FE6801"/>
    <w:rsid w:val="00FE72BC"/>
    <w:rsid w:val="00FE7358"/>
    <w:rsid w:val="00FE7571"/>
    <w:rsid w:val="00FE7B73"/>
    <w:rsid w:val="00FE7C8B"/>
    <w:rsid w:val="00FE7D6C"/>
    <w:rsid w:val="00FF0454"/>
    <w:rsid w:val="00FF075D"/>
    <w:rsid w:val="00FF0A2F"/>
    <w:rsid w:val="00FF0B4B"/>
    <w:rsid w:val="00FF12A5"/>
    <w:rsid w:val="00FF142C"/>
    <w:rsid w:val="00FF1619"/>
    <w:rsid w:val="00FF189E"/>
    <w:rsid w:val="00FF199D"/>
    <w:rsid w:val="00FF1A6F"/>
    <w:rsid w:val="00FF1AB5"/>
    <w:rsid w:val="00FF1E26"/>
    <w:rsid w:val="00FF2054"/>
    <w:rsid w:val="00FF2210"/>
    <w:rsid w:val="00FF24CF"/>
    <w:rsid w:val="00FF26DD"/>
    <w:rsid w:val="00FF29FB"/>
    <w:rsid w:val="00FF2EBD"/>
    <w:rsid w:val="00FF3590"/>
    <w:rsid w:val="00FF3778"/>
    <w:rsid w:val="00FF3858"/>
    <w:rsid w:val="00FF39DC"/>
    <w:rsid w:val="00FF3B02"/>
    <w:rsid w:val="00FF3BD5"/>
    <w:rsid w:val="00FF3D49"/>
    <w:rsid w:val="00FF3E51"/>
    <w:rsid w:val="00FF40A6"/>
    <w:rsid w:val="00FF40EA"/>
    <w:rsid w:val="00FF4500"/>
    <w:rsid w:val="00FF489B"/>
    <w:rsid w:val="00FF503A"/>
    <w:rsid w:val="00FF5045"/>
    <w:rsid w:val="00FF5697"/>
    <w:rsid w:val="00FF59E4"/>
    <w:rsid w:val="00FF5BDE"/>
    <w:rsid w:val="00FF62B7"/>
    <w:rsid w:val="00FF641E"/>
    <w:rsid w:val="00FF66BC"/>
    <w:rsid w:val="00FF68E4"/>
    <w:rsid w:val="00FF6D67"/>
    <w:rsid w:val="00FF737D"/>
    <w:rsid w:val="00FF7452"/>
    <w:rsid w:val="00FF74C4"/>
    <w:rsid w:val="00FF76EA"/>
    <w:rsid w:val="00FF7F54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21E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E3F1B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9E3F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E3F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3F1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E3F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E3F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lock Text"/>
    <w:basedOn w:val="a"/>
    <w:rsid w:val="009E3F1B"/>
    <w:pPr>
      <w:ind w:left="142" w:right="4819"/>
      <w:jc w:val="center"/>
    </w:pPr>
  </w:style>
  <w:style w:type="paragraph" w:styleId="a4">
    <w:name w:val="Body Text"/>
    <w:basedOn w:val="a"/>
    <w:link w:val="a5"/>
    <w:rsid w:val="009E3F1B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9E3F1B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9E3F1B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9E3F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9E3F1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3F1B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3F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3F1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3F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E3F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E3F1B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uiPriority w:val="99"/>
    <w:rsid w:val="009E3F1B"/>
    <w:rPr>
      <w:rFonts w:cs="Times New Roman"/>
      <w:color w:val="0000FF"/>
      <w:u w:val="single"/>
    </w:rPr>
  </w:style>
  <w:style w:type="paragraph" w:styleId="ae">
    <w:name w:val="Normal (Web)"/>
    <w:aliases w:val="Обычный (веб) Знак Знак,Обычный (веб) Знак Знак Знак"/>
    <w:basedOn w:val="a"/>
    <w:link w:val="af"/>
    <w:rsid w:val="009E3F1B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aliases w:val="Обычный (веб) Знак Знак Знак1,Обычный (веб) Знак Знак Знак Знак"/>
    <w:link w:val="ae"/>
    <w:rsid w:val="009E3F1B"/>
    <w:rPr>
      <w:rFonts w:ascii="Arial Unicode MS" w:eastAsia="Arial Unicode MS" w:hAnsi="Arial" w:cs="Times New Roman"/>
      <w:sz w:val="24"/>
      <w:szCs w:val="24"/>
      <w:lang w:eastAsia="ru-RU"/>
    </w:rPr>
  </w:style>
  <w:style w:type="paragraph" w:customStyle="1" w:styleId="af0">
    <w:name w:val="Для таблиц"/>
    <w:basedOn w:val="a"/>
    <w:uiPriority w:val="99"/>
    <w:rsid w:val="009E3F1B"/>
  </w:style>
  <w:style w:type="paragraph" w:styleId="af1">
    <w:name w:val="List Paragraph"/>
    <w:basedOn w:val="a"/>
    <w:link w:val="af2"/>
    <w:qFormat/>
    <w:rsid w:val="009E3F1B"/>
    <w:pPr>
      <w:ind w:left="720"/>
      <w:contextualSpacing/>
    </w:pPr>
  </w:style>
  <w:style w:type="table" w:styleId="af3">
    <w:name w:val="Table Grid"/>
    <w:basedOn w:val="a1"/>
    <w:rsid w:val="009E3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9E3F1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E3F1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9E3F1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4">
    <w:name w:val="header"/>
    <w:basedOn w:val="a"/>
    <w:link w:val="af5"/>
    <w:uiPriority w:val="99"/>
    <w:unhideWhenUsed/>
    <w:rsid w:val="009E3F1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E3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9E3F1B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E3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Title"/>
    <w:basedOn w:val="a"/>
    <w:next w:val="a"/>
    <w:link w:val="af9"/>
    <w:uiPriority w:val="10"/>
    <w:qFormat/>
    <w:rsid w:val="009E3F1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0"/>
    <w:link w:val="af8"/>
    <w:uiPriority w:val="10"/>
    <w:rsid w:val="009E3F1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a">
    <w:name w:val="Subtitle"/>
    <w:basedOn w:val="a"/>
    <w:next w:val="a"/>
    <w:link w:val="afb"/>
    <w:uiPriority w:val="11"/>
    <w:qFormat/>
    <w:rsid w:val="009E3F1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9E3F1B"/>
    <w:rPr>
      <w:rFonts w:eastAsiaTheme="minorEastAsia"/>
      <w:color w:val="5A5A5A" w:themeColor="text1" w:themeTint="A5"/>
      <w:spacing w:val="15"/>
      <w:lang w:eastAsia="ru-RU"/>
    </w:rPr>
  </w:style>
  <w:style w:type="paragraph" w:styleId="afc">
    <w:name w:val="TOC Heading"/>
    <w:basedOn w:val="1"/>
    <w:next w:val="a"/>
    <w:uiPriority w:val="39"/>
    <w:unhideWhenUsed/>
    <w:qFormat/>
    <w:rsid w:val="009E3F1B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9E3F1B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9E3F1B"/>
    <w:pPr>
      <w:spacing w:after="100"/>
    </w:pPr>
  </w:style>
  <w:style w:type="paragraph" w:customStyle="1" w:styleId="afd">
    <w:name w:val="Таблица"/>
    <w:basedOn w:val="a"/>
    <w:link w:val="afe"/>
    <w:uiPriority w:val="99"/>
    <w:qFormat/>
    <w:rsid w:val="009E3F1B"/>
    <w:rPr>
      <w:rFonts w:eastAsia="Calibri"/>
      <w:kern w:val="28"/>
      <w:szCs w:val="22"/>
      <w:lang w:eastAsia="en-US"/>
    </w:rPr>
  </w:style>
  <w:style w:type="character" w:customStyle="1" w:styleId="afe">
    <w:name w:val="Таблица Знак"/>
    <w:link w:val="afd"/>
    <w:uiPriority w:val="99"/>
    <w:rsid w:val="009E3F1B"/>
    <w:rPr>
      <w:rFonts w:ascii="Times New Roman" w:eastAsia="Calibri" w:hAnsi="Times New Roman" w:cs="Times New Roman"/>
      <w:kern w:val="28"/>
      <w:sz w:val="24"/>
    </w:rPr>
  </w:style>
  <w:style w:type="paragraph" w:customStyle="1" w:styleId="p6">
    <w:name w:val="p6"/>
    <w:basedOn w:val="a"/>
    <w:rsid w:val="00974727"/>
    <w:pPr>
      <w:spacing w:before="100" w:beforeAutospacing="1" w:after="100" w:afterAutospacing="1"/>
    </w:pPr>
  </w:style>
  <w:style w:type="paragraph" w:customStyle="1" w:styleId="p8">
    <w:name w:val="p8"/>
    <w:basedOn w:val="a"/>
    <w:rsid w:val="00974727"/>
    <w:pPr>
      <w:spacing w:before="100" w:beforeAutospacing="1" w:after="100" w:afterAutospacing="1"/>
    </w:pPr>
  </w:style>
  <w:style w:type="character" w:customStyle="1" w:styleId="FontStyle28">
    <w:name w:val="Font Style28"/>
    <w:basedOn w:val="a0"/>
    <w:uiPriority w:val="99"/>
    <w:rsid w:val="00974727"/>
    <w:rPr>
      <w:rFonts w:ascii="Times New Roman" w:hAnsi="Times New Roman" w:cs="Times New Roman"/>
      <w:b/>
      <w:bCs/>
      <w:sz w:val="26"/>
      <w:szCs w:val="26"/>
    </w:rPr>
  </w:style>
  <w:style w:type="character" w:customStyle="1" w:styleId="s7">
    <w:name w:val="s7"/>
    <w:basedOn w:val="a0"/>
    <w:rsid w:val="00CC68E5"/>
  </w:style>
  <w:style w:type="paragraph" w:customStyle="1" w:styleId="p48">
    <w:name w:val="p48"/>
    <w:basedOn w:val="a"/>
    <w:rsid w:val="00CC68E5"/>
    <w:pPr>
      <w:spacing w:before="100" w:beforeAutospacing="1" w:after="100" w:afterAutospacing="1"/>
    </w:pPr>
  </w:style>
  <w:style w:type="character" w:customStyle="1" w:styleId="s9">
    <w:name w:val="s9"/>
    <w:basedOn w:val="a0"/>
    <w:rsid w:val="00CC68E5"/>
  </w:style>
  <w:style w:type="paragraph" w:customStyle="1" w:styleId="p49">
    <w:name w:val="p49"/>
    <w:basedOn w:val="a"/>
    <w:rsid w:val="00CC68E5"/>
    <w:pPr>
      <w:spacing w:before="100" w:beforeAutospacing="1" w:after="100" w:afterAutospacing="1"/>
    </w:pPr>
  </w:style>
  <w:style w:type="paragraph" w:customStyle="1" w:styleId="p50">
    <w:name w:val="p50"/>
    <w:basedOn w:val="a"/>
    <w:rsid w:val="00CC68E5"/>
    <w:pPr>
      <w:spacing w:before="100" w:beforeAutospacing="1" w:after="100" w:afterAutospacing="1"/>
    </w:pPr>
  </w:style>
  <w:style w:type="paragraph" w:customStyle="1" w:styleId="p51">
    <w:name w:val="p51"/>
    <w:basedOn w:val="a"/>
    <w:rsid w:val="00CC68E5"/>
    <w:pPr>
      <w:spacing w:before="100" w:beforeAutospacing="1" w:after="100" w:afterAutospacing="1"/>
    </w:pPr>
  </w:style>
  <w:style w:type="paragraph" w:customStyle="1" w:styleId="p52">
    <w:name w:val="p52"/>
    <w:basedOn w:val="a"/>
    <w:rsid w:val="00CC68E5"/>
    <w:pPr>
      <w:spacing w:before="100" w:beforeAutospacing="1" w:after="100" w:afterAutospacing="1"/>
    </w:pPr>
  </w:style>
  <w:style w:type="paragraph" w:customStyle="1" w:styleId="12">
    <w:name w:val="Стиль_текст_1"/>
    <w:basedOn w:val="a"/>
    <w:uiPriority w:val="99"/>
    <w:qFormat/>
    <w:rsid w:val="007F0BC5"/>
    <w:pPr>
      <w:spacing w:after="40" w:line="384" w:lineRule="exact"/>
      <w:ind w:firstLine="510"/>
      <w:jc w:val="both"/>
    </w:pPr>
    <w:rPr>
      <w:rFonts w:eastAsia="MS ??"/>
      <w:kern w:val="32"/>
      <w:sz w:val="32"/>
      <w:szCs w:val="22"/>
      <w:lang w:eastAsia="en-US"/>
    </w:rPr>
  </w:style>
  <w:style w:type="character" w:customStyle="1" w:styleId="af2">
    <w:name w:val="Абзац списка Знак"/>
    <w:link w:val="af1"/>
    <w:locked/>
    <w:rsid w:val="007F0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7F0BC5"/>
    <w:pPr>
      <w:spacing w:before="100" w:beforeAutospacing="1" w:after="100" w:afterAutospacing="1"/>
    </w:pPr>
  </w:style>
  <w:style w:type="character" w:customStyle="1" w:styleId="FontStyle51">
    <w:name w:val="Font Style51"/>
    <w:uiPriority w:val="99"/>
    <w:rsid w:val="007F0BC5"/>
    <w:rPr>
      <w:rFonts w:ascii="Times New Roman" w:hAnsi="Times New Roman" w:cs="Times New Roman"/>
      <w:color w:val="000000"/>
      <w:sz w:val="26"/>
      <w:szCs w:val="26"/>
    </w:rPr>
  </w:style>
  <w:style w:type="character" w:styleId="aff">
    <w:name w:val="footnote reference"/>
    <w:semiHidden/>
    <w:rsid w:val="00EE2218"/>
    <w:rPr>
      <w:rFonts w:cs="Times New Roman"/>
      <w:vertAlign w:val="superscript"/>
    </w:rPr>
  </w:style>
  <w:style w:type="paragraph" w:styleId="aff0">
    <w:name w:val="footnote text"/>
    <w:basedOn w:val="a"/>
    <w:link w:val="aff1"/>
    <w:uiPriority w:val="99"/>
    <w:rsid w:val="00EE2218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rsid w:val="00EE221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">
    <w:name w:val="Сетка таблицы5"/>
    <w:basedOn w:val="a1"/>
    <w:next w:val="af3"/>
    <w:uiPriority w:val="59"/>
    <w:rsid w:val="00CC4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42</Pages>
  <Words>10201</Words>
  <Characters>58148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Kafedra SKD</cp:lastModifiedBy>
  <cp:revision>14</cp:revision>
  <dcterms:created xsi:type="dcterms:W3CDTF">2022-04-15T11:25:00Z</dcterms:created>
  <dcterms:modified xsi:type="dcterms:W3CDTF">2024-02-12T16:09:00Z</dcterms:modified>
</cp:coreProperties>
</file>